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630"/>
      </w:tblGrid>
      <w:tr w:rsidR="00DB4A04" w14:paraId="0E757E66" w14:textId="77777777" w:rsidTr="00DB4A04">
        <w:tc>
          <w:tcPr>
            <w:tcW w:w="8630" w:type="dxa"/>
            <w:shd w:val="clear" w:color="auto" w:fill="auto"/>
          </w:tcPr>
          <w:p w14:paraId="3FC1F234" w14:textId="77777777" w:rsidR="00DB4A04" w:rsidRPr="00DB4A04" w:rsidRDefault="00DB4A04" w:rsidP="00DB4A04">
            <w:pPr>
              <w:jc w:val="center"/>
              <w:rPr>
                <w:b/>
                <w:bCs/>
              </w:rPr>
            </w:pPr>
            <w:r w:rsidRPr="00DB4A04">
              <w:rPr>
                <w:b/>
                <w:bCs/>
              </w:rPr>
              <w:t>Part I. Class Information</w:t>
            </w:r>
          </w:p>
        </w:tc>
      </w:tr>
    </w:tbl>
    <w:p w14:paraId="4C7EC9CC" w14:textId="77777777" w:rsidR="00541764" w:rsidRPr="00541764" w:rsidRDefault="00541764" w:rsidP="00541764">
      <w:pPr>
        <w:jc w:val="center"/>
        <w:rPr>
          <w:b/>
          <w:bCs/>
          <w:u w:val="single"/>
        </w:rPr>
      </w:pPr>
    </w:p>
    <w:p w14:paraId="37108089" w14:textId="2037B348" w:rsidR="00560B49" w:rsidRPr="008238F4" w:rsidRDefault="00476871" w:rsidP="00560B49">
      <w:r w:rsidRPr="008238F4">
        <w:rPr>
          <w:b/>
          <w:bCs/>
        </w:rPr>
        <w:t>Meeting Time/Place:</w:t>
      </w:r>
      <w:r w:rsidR="00A54939" w:rsidRPr="008238F4">
        <w:t xml:space="preserve"> </w:t>
      </w:r>
      <w:r w:rsidR="00560B49" w:rsidRPr="008238F4">
        <w:t>(CRN</w:t>
      </w:r>
      <w:r w:rsidR="0066732E">
        <w:t xml:space="preserve"> 22136</w:t>
      </w:r>
      <w:r w:rsidR="00560B49" w:rsidRPr="008238F4">
        <w:t>)</w:t>
      </w:r>
      <w:r w:rsidR="0016294D" w:rsidRPr="008238F4">
        <w:t xml:space="preserve"> </w:t>
      </w:r>
      <w:r w:rsidR="00AB04FA" w:rsidRPr="008238F4">
        <w:t>7:00-8:15</w:t>
      </w:r>
      <w:r w:rsidR="00290AA2">
        <w:t xml:space="preserve"> p.m.,</w:t>
      </w:r>
      <w:r w:rsidR="00560B49" w:rsidRPr="008238F4">
        <w:t xml:space="preserve"> </w:t>
      </w:r>
      <w:r w:rsidR="00290AA2">
        <w:t>M</w:t>
      </w:r>
      <w:r w:rsidR="00DF3569" w:rsidRPr="008238F4">
        <w:t>W</w:t>
      </w:r>
      <w:r w:rsidR="00290AA2">
        <w:t>;</w:t>
      </w:r>
      <w:r w:rsidR="00DF3569" w:rsidRPr="008238F4">
        <w:t xml:space="preserve"> </w:t>
      </w:r>
      <w:r w:rsidR="00335204" w:rsidRPr="008238F4">
        <w:t>6</w:t>
      </w:r>
      <w:r w:rsidR="00DF3569" w:rsidRPr="008238F4">
        <w:t>-</w:t>
      </w:r>
      <w:r w:rsidR="0066732E">
        <w:t>218</w:t>
      </w:r>
      <w:r w:rsidR="006D529A" w:rsidRPr="008238F4">
        <w:t xml:space="preserve"> </w:t>
      </w:r>
      <w:r w:rsidR="006D529A" w:rsidRPr="008238F4">
        <w:tab/>
      </w:r>
    </w:p>
    <w:p w14:paraId="0F1FD10D" w14:textId="77777777" w:rsidR="0016294D" w:rsidRPr="008238F4" w:rsidRDefault="00A26120" w:rsidP="00476871">
      <w:pPr>
        <w:rPr>
          <w:bCs/>
        </w:rPr>
      </w:pPr>
      <w:r w:rsidRPr="008238F4">
        <w:rPr>
          <w:b/>
          <w:bCs/>
        </w:rPr>
        <w:t xml:space="preserve">Credit Hours: </w:t>
      </w:r>
      <w:r w:rsidRPr="008238F4">
        <w:rPr>
          <w:bCs/>
        </w:rPr>
        <w:t>3</w:t>
      </w:r>
      <w:r w:rsidR="003D05F2" w:rsidRPr="008238F4">
        <w:rPr>
          <w:bCs/>
        </w:rPr>
        <w:t xml:space="preserve"> (</w:t>
      </w:r>
      <w:r w:rsidR="007209C7" w:rsidRPr="008238F4">
        <w:rPr>
          <w:bCs/>
        </w:rPr>
        <w:t>1</w:t>
      </w:r>
      <w:r w:rsidR="0008476F" w:rsidRPr="008238F4">
        <w:rPr>
          <w:bCs/>
        </w:rPr>
        <w:t xml:space="preserve"> hou</w:t>
      </w:r>
      <w:r w:rsidR="00834AB0" w:rsidRPr="008238F4">
        <w:rPr>
          <w:bCs/>
        </w:rPr>
        <w:t xml:space="preserve">r </w:t>
      </w:r>
      <w:r w:rsidR="0008476F" w:rsidRPr="008238F4">
        <w:rPr>
          <w:bCs/>
        </w:rPr>
        <w:t>l</w:t>
      </w:r>
      <w:r w:rsidR="00834AB0" w:rsidRPr="008238F4">
        <w:rPr>
          <w:bCs/>
        </w:rPr>
        <w:t>ab)</w:t>
      </w:r>
    </w:p>
    <w:p w14:paraId="52A3ABED" w14:textId="77777777" w:rsidR="0091619D" w:rsidRPr="008238F4" w:rsidRDefault="00476871" w:rsidP="00476871">
      <w:r w:rsidRPr="008238F4">
        <w:rPr>
          <w:b/>
          <w:bCs/>
        </w:rPr>
        <w:t>Instructor:</w:t>
      </w:r>
      <w:r w:rsidRPr="008238F4">
        <w:t xml:space="preserve"> </w:t>
      </w:r>
      <w:r w:rsidR="00580E1E">
        <w:t>Melissa Derr</w:t>
      </w:r>
      <w:hyperlink r:id="rId8" w:history="1"/>
      <w:r w:rsidRPr="008238F4">
        <w:t xml:space="preserve"> </w:t>
      </w:r>
      <w:r w:rsidR="00A26120" w:rsidRPr="008238F4">
        <w:tab/>
      </w:r>
      <w:r w:rsidR="00A26120" w:rsidRPr="008238F4">
        <w:tab/>
      </w:r>
    </w:p>
    <w:p w14:paraId="6C077285" w14:textId="77777777" w:rsidR="00D66A4B" w:rsidRPr="008238F4" w:rsidRDefault="00476871" w:rsidP="004E7DC6">
      <w:r w:rsidRPr="008238F4">
        <w:rPr>
          <w:b/>
          <w:bCs/>
        </w:rPr>
        <w:t>Email:</w:t>
      </w:r>
      <w:r w:rsidRPr="008238F4">
        <w:t xml:space="preserve"> </w:t>
      </w:r>
      <w:r w:rsidR="00580E1E">
        <w:t>mderr1</w:t>
      </w:r>
      <w:r w:rsidR="00AB04FA" w:rsidRPr="008238F4">
        <w:t>@valenciacollege.edu</w:t>
      </w:r>
      <w:r w:rsidR="004E7DC6" w:rsidRPr="008238F4">
        <w:t xml:space="preserve"> </w:t>
      </w:r>
    </w:p>
    <w:p w14:paraId="74C146D5" w14:textId="77777777" w:rsidR="0008476F" w:rsidRPr="008238F4" w:rsidRDefault="00476871" w:rsidP="0091619D">
      <w:pPr>
        <w:pStyle w:val="NoSpacing"/>
        <w:rPr>
          <w:rFonts w:ascii="Times New Roman" w:hAnsi="Times New Roman" w:cs="Times New Roman"/>
          <w:b/>
          <w:bCs/>
          <w:sz w:val="24"/>
          <w:szCs w:val="24"/>
        </w:rPr>
      </w:pPr>
      <w:r w:rsidRPr="008238F4">
        <w:rPr>
          <w:rFonts w:ascii="Times New Roman" w:hAnsi="Times New Roman" w:cs="Times New Roman"/>
          <w:b/>
          <w:bCs/>
          <w:sz w:val="24"/>
          <w:szCs w:val="24"/>
        </w:rPr>
        <w:t xml:space="preserve">Required Text/ Materials: </w:t>
      </w:r>
    </w:p>
    <w:p w14:paraId="35C75696" w14:textId="77777777" w:rsidR="00476871" w:rsidRPr="008238F4" w:rsidRDefault="00B75D79" w:rsidP="00476871">
      <w:pPr>
        <w:pStyle w:val="NoSpacing"/>
        <w:numPr>
          <w:ilvl w:val="0"/>
          <w:numId w:val="1"/>
        </w:numPr>
        <w:rPr>
          <w:rFonts w:ascii="Times New Roman" w:hAnsi="Times New Roman" w:cs="Times New Roman"/>
          <w:sz w:val="24"/>
          <w:szCs w:val="24"/>
        </w:rPr>
      </w:pPr>
      <w:r w:rsidRPr="008238F4">
        <w:rPr>
          <w:rFonts w:ascii="Times New Roman" w:hAnsi="Times New Roman" w:cs="Times New Roman"/>
        </w:rPr>
        <w:t>Understanding and Using English Grammar, 4</w:t>
      </w:r>
      <w:r w:rsidRPr="008238F4">
        <w:rPr>
          <w:rFonts w:ascii="Times New Roman" w:hAnsi="Times New Roman" w:cs="Times New Roman"/>
          <w:vertAlign w:val="superscript"/>
        </w:rPr>
        <w:t>th</w:t>
      </w:r>
      <w:r w:rsidR="00D80B8F">
        <w:rPr>
          <w:rFonts w:ascii="Times New Roman" w:hAnsi="Times New Roman" w:cs="Times New Roman"/>
        </w:rPr>
        <w:t xml:space="preserve"> Edition (with 2 </w:t>
      </w:r>
      <w:proofErr w:type="spellStart"/>
      <w:r w:rsidR="00D80B8F">
        <w:rPr>
          <w:rFonts w:ascii="Times New Roman" w:hAnsi="Times New Roman" w:cs="Times New Roman"/>
        </w:rPr>
        <w:t>cd</w:t>
      </w:r>
      <w:r w:rsidRPr="008238F4">
        <w:rPr>
          <w:rFonts w:ascii="Times New Roman" w:hAnsi="Times New Roman" w:cs="Times New Roman"/>
        </w:rPr>
        <w:t>s</w:t>
      </w:r>
      <w:proofErr w:type="spellEnd"/>
      <w:r w:rsidRPr="008238F4">
        <w:rPr>
          <w:rFonts w:ascii="Times New Roman" w:hAnsi="Times New Roman" w:cs="Times New Roman"/>
        </w:rPr>
        <w:t>)</w:t>
      </w:r>
      <w:r w:rsidRPr="008238F4">
        <w:rPr>
          <w:rFonts w:ascii="Times New Roman" w:hAnsi="Times New Roman" w:cs="Times New Roman"/>
          <w:sz w:val="24"/>
          <w:szCs w:val="24"/>
        </w:rPr>
        <w:t xml:space="preserve">, </w:t>
      </w:r>
      <w:r w:rsidR="00267CC7">
        <w:rPr>
          <w:rFonts w:ascii="Times New Roman" w:hAnsi="Times New Roman" w:cs="Times New Roman"/>
          <w:sz w:val="24"/>
          <w:szCs w:val="24"/>
        </w:rPr>
        <w:t>ISBN</w:t>
      </w:r>
      <w:r w:rsidR="00267A2D" w:rsidRPr="008238F4">
        <w:rPr>
          <w:rStyle w:val="a-size-base"/>
          <w:rFonts w:ascii="Times New Roman" w:hAnsi="Times New Roman" w:cs="Times New Roman"/>
          <w:sz w:val="24"/>
          <w:szCs w:val="24"/>
        </w:rPr>
        <w:t>0132333333</w:t>
      </w:r>
    </w:p>
    <w:p w14:paraId="3B51800D" w14:textId="77777777" w:rsidR="00972A79" w:rsidRPr="008238F4" w:rsidRDefault="00972A79" w:rsidP="00972A79">
      <w:pPr>
        <w:pStyle w:val="NoSpacing"/>
        <w:numPr>
          <w:ilvl w:val="0"/>
          <w:numId w:val="1"/>
        </w:numPr>
        <w:rPr>
          <w:rFonts w:ascii="Times New Roman" w:hAnsi="Times New Roman" w:cs="Times New Roman"/>
          <w:sz w:val="24"/>
          <w:szCs w:val="24"/>
        </w:rPr>
      </w:pPr>
      <w:r w:rsidRPr="008238F4">
        <w:rPr>
          <w:rFonts w:ascii="Times New Roman" w:hAnsi="Times New Roman" w:cs="Times New Roman"/>
          <w:sz w:val="24"/>
          <w:szCs w:val="24"/>
        </w:rPr>
        <w:t xml:space="preserve">Blackboard </w:t>
      </w:r>
      <w:hyperlink r:id="rId9" w:history="1">
        <w:r w:rsidRPr="008238F4">
          <w:rPr>
            <w:rStyle w:val="Hyperlink"/>
            <w:rFonts w:ascii="Times New Roman" w:hAnsi="Times New Roman" w:cs="Times New Roman"/>
            <w:sz w:val="24"/>
            <w:szCs w:val="24"/>
          </w:rPr>
          <w:t>https://learn.valenciacollege.edu/</w:t>
        </w:r>
      </w:hyperlink>
      <w:r w:rsidRPr="008238F4">
        <w:rPr>
          <w:rFonts w:ascii="Times New Roman" w:hAnsi="Times New Roman" w:cs="Times New Roman"/>
          <w:sz w:val="24"/>
          <w:szCs w:val="24"/>
        </w:rPr>
        <w:t xml:space="preserve"> (your Atlas username and password)</w:t>
      </w:r>
    </w:p>
    <w:p w14:paraId="40AA381B" w14:textId="77777777" w:rsidR="00476871" w:rsidRPr="008238F4" w:rsidRDefault="00476871" w:rsidP="00476871">
      <w:pPr>
        <w:pStyle w:val="NoSpacing"/>
        <w:numPr>
          <w:ilvl w:val="0"/>
          <w:numId w:val="1"/>
        </w:numPr>
        <w:rPr>
          <w:rFonts w:ascii="Times New Roman" w:hAnsi="Times New Roman" w:cs="Times New Roman"/>
          <w:sz w:val="24"/>
          <w:szCs w:val="24"/>
        </w:rPr>
      </w:pPr>
      <w:r w:rsidRPr="008238F4">
        <w:rPr>
          <w:rFonts w:ascii="Times New Roman" w:hAnsi="Times New Roman" w:cs="Times New Roman"/>
          <w:sz w:val="24"/>
          <w:szCs w:val="24"/>
        </w:rPr>
        <w:t>An English-English</w:t>
      </w:r>
      <w:r w:rsidR="00541764" w:rsidRPr="008238F4">
        <w:rPr>
          <w:rFonts w:ascii="Times New Roman" w:hAnsi="Times New Roman" w:cs="Times New Roman"/>
          <w:sz w:val="24"/>
          <w:szCs w:val="24"/>
        </w:rPr>
        <w:t xml:space="preserve"> or bilingual/translation</w:t>
      </w:r>
      <w:r w:rsidRPr="008238F4">
        <w:rPr>
          <w:rFonts w:ascii="Times New Roman" w:hAnsi="Times New Roman" w:cs="Times New Roman"/>
          <w:sz w:val="24"/>
          <w:szCs w:val="24"/>
        </w:rPr>
        <w:t xml:space="preserve"> dictionary</w:t>
      </w:r>
    </w:p>
    <w:p w14:paraId="5D37454A" w14:textId="77777777" w:rsidR="00A26120" w:rsidRPr="008238F4" w:rsidRDefault="00A26120" w:rsidP="0008476F">
      <w:pPr>
        <w:numPr>
          <w:ilvl w:val="0"/>
          <w:numId w:val="1"/>
        </w:numPr>
        <w:contextualSpacing/>
      </w:pPr>
      <w:r w:rsidRPr="008238F4">
        <w:t>Computer access</w:t>
      </w:r>
      <w:r w:rsidR="0091619D" w:rsidRPr="008238F4">
        <w:t xml:space="preserve"> and</w:t>
      </w:r>
      <w:r w:rsidR="006D7959" w:rsidRPr="008238F4">
        <w:t xml:space="preserve"> p</w:t>
      </w:r>
      <w:r w:rsidRPr="008238F4">
        <w:t>rinter access</w:t>
      </w:r>
      <w:r w:rsidR="006D7959" w:rsidRPr="008238F4">
        <w:t xml:space="preserve"> </w:t>
      </w:r>
      <w:r w:rsidR="0091619D" w:rsidRPr="008238F4">
        <w:t xml:space="preserve"> </w:t>
      </w:r>
      <w:r w:rsidRPr="008238F4">
        <w:t xml:space="preserve"> </w:t>
      </w:r>
    </w:p>
    <w:p w14:paraId="2C6A0DC9" w14:textId="77777777" w:rsidR="00DB4A04" w:rsidRPr="008238F4" w:rsidRDefault="00DB4A04" w:rsidP="00476871">
      <w:pPr>
        <w:pStyle w:val="NoSpacing"/>
        <w:rPr>
          <w:rFonts w:ascii="Times New Roman" w:hAnsi="Times New Roman" w:cs="Times New Roman"/>
          <w:b/>
          <w:bCs/>
          <w:sz w:val="24"/>
          <w:szCs w:val="24"/>
        </w:rPr>
      </w:pPr>
    </w:p>
    <w:p w14:paraId="7B9FB30E" w14:textId="13E599C4" w:rsidR="00476871" w:rsidRPr="0002269E" w:rsidRDefault="00476871" w:rsidP="00476871">
      <w:pPr>
        <w:pStyle w:val="NoSpacing"/>
        <w:rPr>
          <w:rFonts w:ascii="Times New Roman" w:hAnsi="Times New Roman" w:cs="Times New Roman"/>
          <w:b/>
          <w:bCs/>
          <w:sz w:val="24"/>
          <w:szCs w:val="24"/>
        </w:rPr>
      </w:pPr>
      <w:r w:rsidRPr="008238F4">
        <w:rPr>
          <w:rFonts w:ascii="Times New Roman" w:hAnsi="Times New Roman" w:cs="Times New Roman"/>
          <w:b/>
          <w:bCs/>
          <w:sz w:val="24"/>
          <w:szCs w:val="24"/>
        </w:rPr>
        <w:t>Prerequisite:</w:t>
      </w:r>
      <w:r w:rsidRPr="008238F4">
        <w:rPr>
          <w:rFonts w:ascii="Times New Roman" w:hAnsi="Times New Roman" w:cs="Times New Roman"/>
          <w:sz w:val="24"/>
          <w:szCs w:val="24"/>
        </w:rPr>
        <w:t xml:space="preserve"> Demonstration of required level of English </w:t>
      </w:r>
      <w:r w:rsidR="00D80B8F">
        <w:rPr>
          <w:rFonts w:ascii="Times New Roman" w:hAnsi="Times New Roman" w:cs="Times New Roman"/>
          <w:sz w:val="24"/>
          <w:szCs w:val="24"/>
        </w:rPr>
        <w:t xml:space="preserve">proficiency or minimum grade </w:t>
      </w:r>
      <w:proofErr w:type="gramStart"/>
      <w:r w:rsidR="00D80B8F">
        <w:rPr>
          <w:rFonts w:ascii="Times New Roman" w:hAnsi="Times New Roman" w:cs="Times New Roman"/>
          <w:sz w:val="24"/>
          <w:szCs w:val="24"/>
        </w:rPr>
        <w:t xml:space="preserve">of </w:t>
      </w:r>
      <w:r w:rsidR="008238F4" w:rsidRPr="008238F4">
        <w:rPr>
          <w:rFonts w:ascii="Times New Roman" w:hAnsi="Times New Roman" w:cs="Times New Roman"/>
          <w:sz w:val="24"/>
          <w:szCs w:val="24"/>
        </w:rPr>
        <w:t xml:space="preserve"> </w:t>
      </w:r>
      <w:r w:rsidRPr="008238F4">
        <w:rPr>
          <w:rFonts w:ascii="Times New Roman" w:hAnsi="Times New Roman" w:cs="Times New Roman"/>
          <w:sz w:val="24"/>
          <w:szCs w:val="24"/>
        </w:rPr>
        <w:t>C</w:t>
      </w:r>
      <w:proofErr w:type="gramEnd"/>
      <w:r w:rsidRPr="008238F4">
        <w:rPr>
          <w:rFonts w:ascii="Times New Roman" w:hAnsi="Times New Roman" w:cs="Times New Roman"/>
          <w:sz w:val="24"/>
          <w:szCs w:val="24"/>
        </w:rPr>
        <w:t xml:space="preserve"> in EAP </w:t>
      </w:r>
      <w:r w:rsidR="00267A2D" w:rsidRPr="008238F4">
        <w:rPr>
          <w:rFonts w:ascii="Times New Roman" w:hAnsi="Times New Roman" w:cs="Times New Roman"/>
          <w:sz w:val="24"/>
          <w:szCs w:val="24"/>
        </w:rPr>
        <w:t>460C</w:t>
      </w:r>
      <w:r w:rsidRPr="008238F4">
        <w:rPr>
          <w:rFonts w:ascii="Times New Roman" w:hAnsi="Times New Roman" w:cs="Times New Roman"/>
          <w:sz w:val="24"/>
          <w:szCs w:val="24"/>
        </w:rPr>
        <w:t>.</w:t>
      </w:r>
    </w:p>
    <w:p w14:paraId="38A51486" w14:textId="77777777" w:rsidR="00A81355" w:rsidRPr="00A81355" w:rsidRDefault="00476871" w:rsidP="00A81355">
      <w:pPr>
        <w:pStyle w:val="NoSpacing"/>
        <w:rPr>
          <w:rFonts w:ascii="Times New Roman" w:hAnsi="Times New Roman" w:cs="Times New Roman"/>
          <w:sz w:val="24"/>
        </w:rPr>
      </w:pPr>
      <w:r w:rsidRPr="0002269E">
        <w:rPr>
          <w:rFonts w:ascii="Times New Roman" w:hAnsi="Times New Roman" w:cs="Times New Roman"/>
          <w:b/>
          <w:bCs/>
          <w:sz w:val="24"/>
          <w:szCs w:val="24"/>
        </w:rPr>
        <w:t>Course Description/ Objective:</w:t>
      </w:r>
      <w:r w:rsidRPr="0002269E">
        <w:rPr>
          <w:rFonts w:ascii="Times New Roman" w:hAnsi="Times New Roman" w:cs="Times New Roman"/>
          <w:sz w:val="24"/>
          <w:szCs w:val="24"/>
        </w:rPr>
        <w:t xml:space="preserve"> </w:t>
      </w:r>
      <w:r w:rsidR="00A81355" w:rsidRPr="00A81355">
        <w:rPr>
          <w:rFonts w:ascii="Times New Roman" w:hAnsi="Times New Roman" w:cs="Times New Roman"/>
        </w:rPr>
        <w:t>Students develop the ability to use high-intermediate grammatical structures, verb tenses, and parts of speech appropriate to writing and speaking. A departmental final exam is required. In this course, a minimum grade of C required for successful completion.</w:t>
      </w:r>
    </w:p>
    <w:p w14:paraId="30113D03" w14:textId="77777777" w:rsidR="00476871" w:rsidRPr="007209C7" w:rsidRDefault="00476871" w:rsidP="00A81355">
      <w:pPr>
        <w:pStyle w:val="NoSpacing"/>
        <w:rPr>
          <w:rFonts w:ascii="Times New Roman" w:hAnsi="Times New Roman" w:cs="Times New Roman"/>
          <w:b/>
          <w:i/>
          <w:iCs/>
          <w:sz w:val="24"/>
          <w:szCs w:val="24"/>
          <w:u w:val="single"/>
        </w:rPr>
      </w:pPr>
      <w:r w:rsidRPr="007209C7">
        <w:rPr>
          <w:rFonts w:ascii="Times New Roman" w:hAnsi="Times New Roman" w:cs="Times New Roman"/>
          <w:b/>
          <w:sz w:val="24"/>
          <w:szCs w:val="24"/>
        </w:rPr>
        <w:t xml:space="preserve">Lab work of </w:t>
      </w:r>
      <w:r w:rsidR="007209C7" w:rsidRPr="007209C7">
        <w:rPr>
          <w:rFonts w:ascii="Times New Roman" w:hAnsi="Times New Roman" w:cs="Times New Roman"/>
          <w:b/>
          <w:sz w:val="24"/>
          <w:szCs w:val="24"/>
        </w:rPr>
        <w:t>one hour</w:t>
      </w:r>
      <w:r w:rsidRPr="007209C7">
        <w:rPr>
          <w:rFonts w:ascii="Times New Roman" w:hAnsi="Times New Roman" w:cs="Times New Roman"/>
          <w:b/>
          <w:sz w:val="24"/>
          <w:szCs w:val="24"/>
        </w:rPr>
        <w:t xml:space="preserve"> per week is a required component of this course.</w:t>
      </w:r>
      <w:r w:rsidRPr="007209C7">
        <w:rPr>
          <w:rFonts w:ascii="Times New Roman" w:hAnsi="Times New Roman" w:cs="Times New Roman"/>
          <w:sz w:val="24"/>
          <w:szCs w:val="24"/>
        </w:rPr>
        <w:t xml:space="preserve">  </w:t>
      </w:r>
      <w:r w:rsidR="0014615B" w:rsidRPr="007209C7">
        <w:rPr>
          <w:rFonts w:ascii="Times New Roman" w:hAnsi="Times New Roman" w:cs="Times New Roman"/>
          <w:sz w:val="24"/>
          <w:szCs w:val="24"/>
        </w:rPr>
        <w:t xml:space="preserve"> </w:t>
      </w:r>
    </w:p>
    <w:p w14:paraId="205E57E3" w14:textId="77777777" w:rsidR="00A81355" w:rsidRDefault="007209C7" w:rsidP="00267CC7">
      <w:pPr>
        <w:pStyle w:val="NoSpacing"/>
        <w:contextualSpacing/>
      </w:pPr>
      <w:r w:rsidRPr="007209C7">
        <w:rPr>
          <w:rFonts w:ascii="Times New Roman" w:hAnsi="Times New Roman" w:cs="Times New Roman"/>
          <w:b/>
          <w:bCs/>
          <w:sz w:val="24"/>
          <w:szCs w:val="24"/>
        </w:rPr>
        <w:t xml:space="preserve">Major </w:t>
      </w:r>
      <w:r>
        <w:rPr>
          <w:rFonts w:ascii="Times New Roman" w:hAnsi="Times New Roman" w:cs="Times New Roman"/>
          <w:b/>
          <w:bCs/>
          <w:sz w:val="24"/>
          <w:szCs w:val="24"/>
        </w:rPr>
        <w:t>l</w:t>
      </w:r>
      <w:r w:rsidRPr="007209C7">
        <w:rPr>
          <w:rFonts w:ascii="Times New Roman" w:hAnsi="Times New Roman" w:cs="Times New Roman"/>
          <w:b/>
          <w:bCs/>
          <w:sz w:val="24"/>
          <w:szCs w:val="24"/>
        </w:rPr>
        <w:t xml:space="preserve">earning </w:t>
      </w:r>
      <w:r>
        <w:rPr>
          <w:rFonts w:ascii="Times New Roman" w:hAnsi="Times New Roman" w:cs="Times New Roman"/>
          <w:b/>
          <w:bCs/>
          <w:sz w:val="24"/>
          <w:szCs w:val="24"/>
        </w:rPr>
        <w:t>o</w:t>
      </w:r>
      <w:r w:rsidR="00DB235F">
        <w:rPr>
          <w:rFonts w:ascii="Times New Roman" w:hAnsi="Times New Roman" w:cs="Times New Roman"/>
          <w:b/>
          <w:bCs/>
          <w:sz w:val="24"/>
          <w:szCs w:val="24"/>
        </w:rPr>
        <w:t>utcomes:</w:t>
      </w:r>
      <w:r w:rsidR="00A81355">
        <w:rPr>
          <w:rFonts w:ascii="Times New Roman" w:hAnsi="Times New Roman" w:cs="Times New Roman"/>
          <w:b/>
          <w:bCs/>
          <w:sz w:val="24"/>
          <w:szCs w:val="24"/>
        </w:rPr>
        <w:t xml:space="preserve"> </w:t>
      </w:r>
      <w:r w:rsidR="00A81355" w:rsidRPr="00D80B8F">
        <w:rPr>
          <w:rFonts w:ascii="Times New Roman" w:hAnsi="Times New Roman" w:cs="Times New Roman"/>
          <w:bCs/>
          <w:sz w:val="24"/>
          <w:szCs w:val="24"/>
        </w:rPr>
        <w:t>Students will be able to</w:t>
      </w:r>
      <w:r w:rsidR="00D80B8F" w:rsidRPr="00D80B8F">
        <w:rPr>
          <w:rFonts w:ascii="Times New Roman" w:hAnsi="Times New Roman" w:cs="Times New Roman"/>
          <w:bCs/>
          <w:sz w:val="24"/>
          <w:szCs w:val="24"/>
        </w:rPr>
        <w:t xml:space="preserve"> </w:t>
      </w:r>
      <w:r w:rsidR="00A81355" w:rsidRPr="00D80B8F">
        <w:rPr>
          <w:rFonts w:ascii="Times New Roman" w:hAnsi="Times New Roman" w:cs="Times New Roman"/>
          <w:sz w:val="24"/>
          <w:szCs w:val="24"/>
        </w:rPr>
        <w:t>correctly identify, use, and edit simple tenses: simple present, simple past, simple future ("will" and "going to")</w:t>
      </w:r>
    </w:p>
    <w:p w14:paraId="5E5E50FE" w14:textId="77777777" w:rsidR="00A81355" w:rsidRDefault="00A81355" w:rsidP="00A81355">
      <w:pPr>
        <w:numPr>
          <w:ilvl w:val="0"/>
          <w:numId w:val="20"/>
        </w:numPr>
        <w:spacing w:before="100" w:beforeAutospacing="1" w:after="100" w:afterAutospacing="1"/>
        <w:contextualSpacing/>
      </w:pPr>
      <w:r>
        <w:t>correctly identify, use, and edit perfect tenses: Present perfect (unspecific time in the past with ever/never/yet/already and action beginning in the past and continuing to the present with for/since), past perfect, future perfect</w:t>
      </w:r>
    </w:p>
    <w:p w14:paraId="6355FC95" w14:textId="77777777" w:rsidR="00A81355" w:rsidRDefault="00A81355" w:rsidP="00A81355">
      <w:pPr>
        <w:numPr>
          <w:ilvl w:val="0"/>
          <w:numId w:val="20"/>
        </w:numPr>
        <w:spacing w:before="100" w:beforeAutospacing="1" w:after="100" w:afterAutospacing="1"/>
      </w:pPr>
      <w:r>
        <w:t>correctly identify, use, and edit progressive and perfect progressive tenses: present progressive, past progressive, future progressive, present perfect progressive, past perfect progressive</w:t>
      </w:r>
    </w:p>
    <w:p w14:paraId="74C7D7F0" w14:textId="77777777" w:rsidR="00A81355" w:rsidRDefault="00A81355" w:rsidP="00A81355">
      <w:pPr>
        <w:numPr>
          <w:ilvl w:val="0"/>
          <w:numId w:val="20"/>
        </w:numPr>
        <w:spacing w:before="100" w:beforeAutospacing="1" w:after="100" w:afterAutospacing="1"/>
      </w:pPr>
      <w:r>
        <w:t>correctly identify, use, and edit in all tenses: non-action verbs, irregular verbs, time clauses, passive voice, question formations, negative formations, modals, comparative use of tenses</w:t>
      </w:r>
    </w:p>
    <w:p w14:paraId="31B3FD09" w14:textId="77777777" w:rsidR="00A81355" w:rsidRDefault="00A81355" w:rsidP="00A81355">
      <w:pPr>
        <w:numPr>
          <w:ilvl w:val="0"/>
          <w:numId w:val="20"/>
        </w:numPr>
        <w:spacing w:before="100" w:beforeAutospacing="1" w:after="100" w:afterAutospacing="1"/>
      </w:pPr>
      <w:r>
        <w:t>correctly identify, use, and edit: parts of speech, comparatives vs. superlatives, participial adjectives, real and unreal conditionals, gerunds vs. infinitives</w:t>
      </w:r>
    </w:p>
    <w:p w14:paraId="60FF1D02" w14:textId="77777777" w:rsidR="002C1D5E" w:rsidRPr="008238F4" w:rsidRDefault="00262367" w:rsidP="002C1D5E">
      <w:pPr>
        <w:pStyle w:val="NoSpacing"/>
        <w:rPr>
          <w:rFonts w:ascii="Times New Roman" w:hAnsi="Times New Roman" w:cs="Times New Roman"/>
          <w:b/>
          <w:sz w:val="24"/>
          <w:szCs w:val="24"/>
        </w:rPr>
      </w:pPr>
      <w:r w:rsidRPr="008238F4">
        <w:rPr>
          <w:rFonts w:ascii="Times New Roman" w:hAnsi="Times New Roman" w:cs="Times New Roman"/>
          <w:b/>
          <w:bCs/>
          <w:sz w:val="24"/>
          <w:szCs w:val="24"/>
        </w:rPr>
        <w:t xml:space="preserve">Valencia </w:t>
      </w:r>
      <w:r w:rsidR="00476871" w:rsidRPr="008238F4">
        <w:rPr>
          <w:rFonts w:ascii="Times New Roman" w:hAnsi="Times New Roman" w:cs="Times New Roman"/>
          <w:b/>
          <w:bCs/>
          <w:sz w:val="24"/>
          <w:szCs w:val="24"/>
        </w:rPr>
        <w:t>College Competencies:</w:t>
      </w:r>
      <w:r w:rsidR="002C1D5E" w:rsidRPr="008238F4">
        <w:rPr>
          <w:rFonts w:ascii="Times New Roman" w:hAnsi="Times New Roman" w:cs="Times New Roman"/>
          <w:b/>
          <w:bCs/>
          <w:sz w:val="24"/>
          <w:szCs w:val="24"/>
        </w:rPr>
        <w:t xml:space="preserve"> </w:t>
      </w:r>
      <w:r w:rsidR="002C1D5E" w:rsidRPr="008238F4">
        <w:rPr>
          <w:rFonts w:ascii="Times New Roman" w:hAnsi="Times New Roman" w:cs="Times New Roman"/>
          <w:sz w:val="24"/>
          <w:szCs w:val="24"/>
        </w:rPr>
        <w:t xml:space="preserve">Besides specific course objectives, </w:t>
      </w:r>
      <w:r w:rsidR="0074515B" w:rsidRPr="008238F4">
        <w:rPr>
          <w:rFonts w:ascii="Times New Roman" w:hAnsi="Times New Roman" w:cs="Times New Roman"/>
          <w:sz w:val="24"/>
          <w:szCs w:val="24"/>
        </w:rPr>
        <w:t>EAP 1560</w:t>
      </w:r>
      <w:r w:rsidR="002C1D5E" w:rsidRPr="008238F4">
        <w:rPr>
          <w:rFonts w:ascii="Times New Roman" w:hAnsi="Times New Roman" w:cs="Times New Roman"/>
          <w:sz w:val="24"/>
          <w:szCs w:val="24"/>
        </w:rPr>
        <w:t xml:space="preserve"> will also reinforce the following Valencia Student Core Competencies: </w:t>
      </w:r>
      <w:r w:rsidR="002C1D5E" w:rsidRPr="008238F4">
        <w:rPr>
          <w:rFonts w:ascii="Times New Roman" w:hAnsi="Times New Roman" w:cs="Times New Roman"/>
          <w:b/>
          <w:sz w:val="24"/>
          <w:szCs w:val="24"/>
        </w:rPr>
        <w:t>Think, Value, Act, &amp; Communicate.</w:t>
      </w:r>
    </w:p>
    <w:p w14:paraId="3608AE4B" w14:textId="77777777" w:rsidR="00476871" w:rsidRPr="0002269E" w:rsidRDefault="00476871" w:rsidP="00476871">
      <w:pPr>
        <w:pStyle w:val="NoSpacing"/>
        <w:rPr>
          <w:rFonts w:ascii="Times New Roman" w:hAnsi="Times New Roman" w:cs="Times New Roman"/>
          <w:sz w:val="24"/>
          <w:szCs w:val="24"/>
        </w:rPr>
      </w:pPr>
      <w:r w:rsidRPr="008238F4">
        <w:rPr>
          <w:rFonts w:ascii="Times New Roman" w:hAnsi="Times New Roman" w:cs="Times New Roman"/>
          <w:i/>
          <w:iCs/>
          <w:sz w:val="24"/>
          <w:szCs w:val="24"/>
          <w:u w:val="single"/>
        </w:rPr>
        <w:t>Think</w:t>
      </w:r>
      <w:r w:rsidRPr="008238F4">
        <w:rPr>
          <w:rFonts w:ascii="Times New Roman" w:hAnsi="Times New Roman" w:cs="Times New Roman"/>
          <w:sz w:val="24"/>
          <w:szCs w:val="24"/>
        </w:rPr>
        <w:t>- Think clearly, critically, and creatively. Analyze, synthesize, integrate, and evaluate in many domains of human inquiry.</w:t>
      </w:r>
    </w:p>
    <w:p w14:paraId="0613418D" w14:textId="77777777" w:rsidR="00476871" w:rsidRPr="0002269E" w:rsidRDefault="00476871" w:rsidP="00476871">
      <w:pPr>
        <w:pStyle w:val="NoSpacing"/>
        <w:rPr>
          <w:rFonts w:ascii="Times New Roman" w:hAnsi="Times New Roman" w:cs="Times New Roman"/>
          <w:sz w:val="24"/>
          <w:szCs w:val="24"/>
        </w:rPr>
      </w:pPr>
      <w:r w:rsidRPr="0002269E">
        <w:rPr>
          <w:rFonts w:ascii="Times New Roman" w:hAnsi="Times New Roman" w:cs="Times New Roman"/>
          <w:i/>
          <w:iCs/>
          <w:sz w:val="24"/>
          <w:szCs w:val="24"/>
          <w:u w:val="single"/>
        </w:rPr>
        <w:t>Communicate</w:t>
      </w:r>
      <w:r w:rsidRPr="0002269E">
        <w:rPr>
          <w:rFonts w:ascii="Times New Roman" w:hAnsi="Times New Roman" w:cs="Times New Roman"/>
          <w:sz w:val="24"/>
          <w:szCs w:val="24"/>
        </w:rPr>
        <w:t>- Communicate with different audiences using varied means.</w:t>
      </w:r>
    </w:p>
    <w:p w14:paraId="2BC66A95" w14:textId="77777777" w:rsidR="00476871" w:rsidRPr="0002269E" w:rsidRDefault="00476871" w:rsidP="00476871">
      <w:pPr>
        <w:pStyle w:val="NoSpacing"/>
        <w:rPr>
          <w:rFonts w:ascii="Times New Roman" w:hAnsi="Times New Roman" w:cs="Times New Roman"/>
          <w:sz w:val="24"/>
          <w:szCs w:val="24"/>
        </w:rPr>
      </w:pPr>
      <w:r w:rsidRPr="0002269E">
        <w:rPr>
          <w:rFonts w:ascii="Times New Roman" w:hAnsi="Times New Roman" w:cs="Times New Roman"/>
          <w:i/>
          <w:iCs/>
          <w:sz w:val="24"/>
          <w:szCs w:val="24"/>
          <w:u w:val="single"/>
        </w:rPr>
        <w:t>Value</w:t>
      </w:r>
      <w:r w:rsidRPr="0002269E">
        <w:rPr>
          <w:rFonts w:ascii="Times New Roman" w:hAnsi="Times New Roman" w:cs="Times New Roman"/>
          <w:sz w:val="24"/>
          <w:szCs w:val="24"/>
        </w:rPr>
        <w:t>- Make reasoned value judgment and responsible commitments.</w:t>
      </w:r>
    </w:p>
    <w:p w14:paraId="75F39DFB" w14:textId="77777777" w:rsidR="00476871" w:rsidRPr="0002269E" w:rsidRDefault="00476871" w:rsidP="00476871">
      <w:pPr>
        <w:pStyle w:val="NoSpacing"/>
        <w:rPr>
          <w:rFonts w:ascii="Times New Roman" w:hAnsi="Times New Roman" w:cs="Times New Roman"/>
          <w:sz w:val="24"/>
          <w:szCs w:val="24"/>
        </w:rPr>
      </w:pPr>
      <w:r w:rsidRPr="0002269E">
        <w:rPr>
          <w:rFonts w:ascii="Times New Roman" w:hAnsi="Times New Roman" w:cs="Times New Roman"/>
          <w:i/>
          <w:iCs/>
          <w:sz w:val="24"/>
          <w:szCs w:val="24"/>
          <w:u w:val="single"/>
        </w:rPr>
        <w:t>Act</w:t>
      </w:r>
      <w:r w:rsidRPr="0002269E">
        <w:rPr>
          <w:rFonts w:ascii="Times New Roman" w:hAnsi="Times New Roman" w:cs="Times New Roman"/>
          <w:sz w:val="24"/>
          <w:szCs w:val="24"/>
        </w:rPr>
        <w:t>- Act purposefully, reflectively, and responsibly.</w:t>
      </w:r>
    </w:p>
    <w:p w14:paraId="1E00ADCE" w14:textId="77777777" w:rsidR="00476871" w:rsidRPr="0002269E" w:rsidRDefault="00476871" w:rsidP="00476871">
      <w:pPr>
        <w:pStyle w:val="NoSpacing"/>
        <w:rPr>
          <w:rFonts w:ascii="Times New Roman" w:hAnsi="Times New Roman" w:cs="Times New Roman"/>
          <w:sz w:val="24"/>
          <w:szCs w:val="24"/>
        </w:rPr>
      </w:pPr>
      <w:r w:rsidRPr="0002269E">
        <w:rPr>
          <w:rFonts w:ascii="Times New Roman" w:hAnsi="Times New Roman" w:cs="Times New Roman"/>
          <w:sz w:val="24"/>
          <w:szCs w:val="24"/>
        </w:rPr>
        <w:lastRenderedPageBreak/>
        <w:t>The college catalog outlines these competencies. The activities in this course will further develop your mastery of the four core competencies.</w:t>
      </w:r>
    </w:p>
    <w:p w14:paraId="1B1888FC" w14:textId="77777777" w:rsidR="00541764" w:rsidRPr="0002269E" w:rsidRDefault="00541764" w:rsidP="00541764">
      <w:pPr>
        <w:rPr>
          <w:b/>
          <w:bCs/>
        </w:rPr>
      </w:pPr>
      <w:r w:rsidRPr="0002269E">
        <w:rPr>
          <w:b/>
          <w:bCs/>
        </w:rPr>
        <w:t>Grades that satisfy the EAP course requirement</w:t>
      </w:r>
    </w:p>
    <w:p w14:paraId="174BFA86" w14:textId="77777777" w:rsidR="00541764" w:rsidRPr="0002269E" w:rsidRDefault="00541764" w:rsidP="00541764">
      <w:pPr>
        <w:tabs>
          <w:tab w:val="left" w:pos="6735"/>
        </w:tabs>
        <w:ind w:left="720"/>
      </w:pPr>
      <w:r w:rsidRPr="0002269E">
        <w:t>A= 90%-100%=900-1000 points</w:t>
      </w:r>
    </w:p>
    <w:p w14:paraId="58D6AB63" w14:textId="77777777" w:rsidR="00541764" w:rsidRPr="0002269E" w:rsidRDefault="00541764" w:rsidP="00541764">
      <w:pPr>
        <w:ind w:left="720"/>
      </w:pPr>
      <w:r w:rsidRPr="0002269E">
        <w:t>B= 80%-89%=800-899 points</w:t>
      </w:r>
    </w:p>
    <w:p w14:paraId="3E79E475" w14:textId="77777777" w:rsidR="00541764" w:rsidRPr="0002269E" w:rsidRDefault="00541764" w:rsidP="00541764">
      <w:pPr>
        <w:ind w:left="720"/>
      </w:pPr>
      <w:r w:rsidRPr="0002269E">
        <w:t xml:space="preserve">C= 70%-79%=700-799 points     </w:t>
      </w:r>
    </w:p>
    <w:p w14:paraId="653E4121" w14:textId="77777777" w:rsidR="00541764" w:rsidRPr="0002269E" w:rsidRDefault="00541764" w:rsidP="00541764">
      <w:pPr>
        <w:rPr>
          <w:b/>
          <w:bCs/>
        </w:rPr>
      </w:pPr>
      <w:r w:rsidRPr="0002269E">
        <w:rPr>
          <w:b/>
          <w:bCs/>
        </w:rPr>
        <w:t>Grades that DO NOT satisfy the EAP course requirement</w:t>
      </w:r>
    </w:p>
    <w:p w14:paraId="20558D05" w14:textId="77777777" w:rsidR="00541764" w:rsidRPr="0002269E" w:rsidRDefault="00541764" w:rsidP="00541764">
      <w:pPr>
        <w:ind w:left="720"/>
      </w:pPr>
      <w:r w:rsidRPr="0002269E">
        <w:t>D= 60%-69%=600-699 points</w:t>
      </w:r>
    </w:p>
    <w:p w14:paraId="0D0FC03A" w14:textId="77777777" w:rsidR="00541764" w:rsidRPr="0002269E" w:rsidRDefault="00541764" w:rsidP="00541764">
      <w:pPr>
        <w:ind w:left="720"/>
      </w:pPr>
      <w:r w:rsidRPr="0002269E">
        <w:t xml:space="preserve">F= 59% and below=599 points and below </w:t>
      </w:r>
    </w:p>
    <w:p w14:paraId="304E2885" w14:textId="77777777" w:rsidR="00267CC7" w:rsidRDefault="00267CC7" w:rsidP="004D3421">
      <w:pPr>
        <w:rPr>
          <w:b/>
          <w:bCs/>
          <w:u w:val="single"/>
        </w:rPr>
      </w:pPr>
    </w:p>
    <w:p w14:paraId="417539AD" w14:textId="77777777" w:rsidR="004D3421" w:rsidRPr="004D3421" w:rsidRDefault="004D3421" w:rsidP="004D3421">
      <w:pPr>
        <w:rPr>
          <w:b/>
          <w:bCs/>
          <w:u w:val="single"/>
        </w:rPr>
      </w:pPr>
      <w:r w:rsidRPr="004D3421">
        <w:rPr>
          <w:b/>
          <w:bCs/>
          <w:u w:val="single"/>
        </w:rPr>
        <w:t>Determination of final grade</w:t>
      </w:r>
    </w:p>
    <w:p w14:paraId="49328700" w14:textId="3C12513B" w:rsidR="004D3421" w:rsidRPr="004D3421" w:rsidRDefault="004D3421" w:rsidP="004D3421">
      <w:pPr>
        <w:rPr>
          <w:b/>
          <w:bCs/>
        </w:rPr>
      </w:pPr>
      <w:r w:rsidRPr="004D3421">
        <w:rPr>
          <w:b/>
          <w:bCs/>
        </w:rPr>
        <w:t>Attendance, Participation &amp; Homework</w:t>
      </w:r>
      <w:r w:rsidRPr="004D3421">
        <w:rPr>
          <w:b/>
          <w:bCs/>
        </w:rPr>
        <w:tab/>
      </w:r>
      <w:r w:rsidRPr="004D3421">
        <w:rPr>
          <w:b/>
          <w:bCs/>
        </w:rPr>
        <w:tab/>
      </w:r>
      <w:r w:rsidRPr="004D3421">
        <w:rPr>
          <w:b/>
          <w:bCs/>
        </w:rPr>
        <w:tab/>
      </w:r>
      <w:r w:rsidRPr="004D3421">
        <w:rPr>
          <w:b/>
          <w:bCs/>
        </w:rPr>
        <w:tab/>
      </w:r>
      <w:r w:rsidR="00267CC7">
        <w:rPr>
          <w:b/>
          <w:bCs/>
        </w:rPr>
        <w:tab/>
      </w:r>
      <w:r w:rsidR="00807EC6">
        <w:rPr>
          <w:b/>
          <w:bCs/>
        </w:rPr>
        <w:t>153</w:t>
      </w:r>
      <w:r w:rsidRPr="004D3421">
        <w:rPr>
          <w:b/>
          <w:bCs/>
        </w:rPr>
        <w:t xml:space="preserve"> </w:t>
      </w:r>
    </w:p>
    <w:p w14:paraId="3271ED15" w14:textId="63D6214B" w:rsidR="004D3421" w:rsidRPr="004D3421" w:rsidRDefault="00B513A2" w:rsidP="004D3421">
      <w:pPr>
        <w:rPr>
          <w:b/>
          <w:bCs/>
        </w:rPr>
      </w:pPr>
      <w:proofErr w:type="gramStart"/>
      <w:r>
        <w:rPr>
          <w:b/>
          <w:bCs/>
        </w:rPr>
        <w:t>27</w:t>
      </w:r>
      <w:proofErr w:type="gramEnd"/>
      <w:r w:rsidR="00153A92" w:rsidRPr="00B513A2">
        <w:rPr>
          <w:b/>
          <w:bCs/>
        </w:rPr>
        <w:t xml:space="preserve"> Labs: </w:t>
      </w:r>
      <w:r w:rsidR="00153A92" w:rsidRPr="00B513A2">
        <w:rPr>
          <w:b/>
          <w:bCs/>
        </w:rPr>
        <w:tab/>
      </w:r>
      <w:r w:rsidR="00153A92" w:rsidRPr="00B513A2">
        <w:rPr>
          <w:b/>
          <w:bCs/>
        </w:rPr>
        <w:tab/>
      </w:r>
      <w:r w:rsidR="00153A92" w:rsidRPr="00B513A2">
        <w:rPr>
          <w:b/>
          <w:bCs/>
        </w:rPr>
        <w:tab/>
      </w:r>
      <w:r w:rsidR="00153A92" w:rsidRPr="00B513A2">
        <w:rPr>
          <w:b/>
          <w:bCs/>
        </w:rPr>
        <w:tab/>
      </w:r>
      <w:r w:rsidR="00153A92" w:rsidRPr="00B513A2">
        <w:rPr>
          <w:b/>
          <w:bCs/>
        </w:rPr>
        <w:tab/>
      </w:r>
      <w:r w:rsidR="00153A92" w:rsidRPr="00B513A2">
        <w:rPr>
          <w:b/>
          <w:bCs/>
        </w:rPr>
        <w:tab/>
      </w:r>
      <w:r w:rsidR="00153A92" w:rsidRPr="00B513A2">
        <w:rPr>
          <w:b/>
          <w:bCs/>
        </w:rPr>
        <w:tab/>
      </w:r>
      <w:r w:rsidR="00153A92" w:rsidRPr="00B513A2">
        <w:rPr>
          <w:b/>
          <w:bCs/>
        </w:rPr>
        <w:tab/>
      </w:r>
      <w:r w:rsidR="00153A92" w:rsidRPr="00B513A2">
        <w:rPr>
          <w:b/>
          <w:bCs/>
        </w:rPr>
        <w:tab/>
      </w:r>
      <w:r w:rsidR="00547DFA" w:rsidRPr="00B513A2">
        <w:rPr>
          <w:b/>
          <w:bCs/>
        </w:rPr>
        <w:t>185</w:t>
      </w:r>
    </w:p>
    <w:p w14:paraId="27EE7603" w14:textId="76C2079A" w:rsidR="00807EC6" w:rsidRPr="004D3421" w:rsidRDefault="00807EC6" w:rsidP="00807EC6">
      <w:pPr>
        <w:rPr>
          <w:bCs/>
          <w:i/>
        </w:rPr>
      </w:pPr>
      <w:r>
        <w:rPr>
          <w:bCs/>
          <w:i/>
        </w:rPr>
        <w:t xml:space="preserve">            Group 1:</w:t>
      </w:r>
      <w:r w:rsidRPr="004D3421">
        <w:rPr>
          <w:bCs/>
          <w:i/>
        </w:rPr>
        <w:t xml:space="preserve"> </w:t>
      </w:r>
      <w:r>
        <w:rPr>
          <w:bCs/>
          <w:i/>
        </w:rPr>
        <w:t>Past, Present, Future—Statements and Q</w:t>
      </w:r>
      <w:r w:rsidRPr="004D3421">
        <w:rPr>
          <w:bCs/>
          <w:i/>
        </w:rPr>
        <w:t>uestions</w:t>
      </w:r>
      <w:r w:rsidR="003576C7">
        <w:rPr>
          <w:bCs/>
          <w:i/>
        </w:rPr>
        <w:t xml:space="preserve"> </w:t>
      </w:r>
    </w:p>
    <w:p w14:paraId="02321FC5" w14:textId="09086368" w:rsidR="00807EC6" w:rsidRPr="00807EC6" w:rsidRDefault="00807EC6" w:rsidP="00807EC6">
      <w:pPr>
        <w:rPr>
          <w:bCs/>
          <w:i/>
        </w:rPr>
      </w:pPr>
      <w:r>
        <w:rPr>
          <w:bCs/>
          <w:i/>
        </w:rPr>
        <w:t xml:space="preserve">            </w:t>
      </w:r>
      <w:r w:rsidRPr="00807EC6">
        <w:rPr>
          <w:bCs/>
          <w:i/>
        </w:rPr>
        <w:t xml:space="preserve">Group 2: </w:t>
      </w:r>
      <w:r w:rsidR="00BA0567" w:rsidRPr="00807EC6">
        <w:rPr>
          <w:bCs/>
          <w:i/>
        </w:rPr>
        <w:t>Modals</w:t>
      </w:r>
      <w:r w:rsidRPr="00807EC6">
        <w:rPr>
          <w:bCs/>
          <w:i/>
        </w:rPr>
        <w:t xml:space="preserve"> </w:t>
      </w:r>
    </w:p>
    <w:p w14:paraId="57F97167" w14:textId="6D38D122" w:rsidR="00807EC6" w:rsidRPr="00807EC6" w:rsidRDefault="00807EC6" w:rsidP="00807EC6">
      <w:pPr>
        <w:rPr>
          <w:bCs/>
          <w:i/>
        </w:rPr>
      </w:pPr>
      <w:r>
        <w:rPr>
          <w:bCs/>
          <w:i/>
        </w:rPr>
        <w:t xml:space="preserve">            </w:t>
      </w:r>
      <w:r w:rsidRPr="00807EC6">
        <w:rPr>
          <w:bCs/>
          <w:i/>
        </w:rPr>
        <w:t xml:space="preserve">Group 3: </w:t>
      </w:r>
      <w:r w:rsidR="00BA0567" w:rsidRPr="00807EC6">
        <w:rPr>
          <w:bCs/>
          <w:i/>
        </w:rPr>
        <w:t>Passive Voice</w:t>
      </w:r>
    </w:p>
    <w:p w14:paraId="50FBE4DB" w14:textId="246D9D62" w:rsidR="00807EC6" w:rsidRDefault="00807EC6" w:rsidP="00807EC6">
      <w:pPr>
        <w:rPr>
          <w:bCs/>
          <w:i/>
        </w:rPr>
      </w:pPr>
      <w:bookmarkStart w:id="0" w:name="_GoBack"/>
      <w:bookmarkEnd w:id="0"/>
      <w:r>
        <w:rPr>
          <w:bCs/>
          <w:i/>
        </w:rPr>
        <w:tab/>
      </w:r>
      <w:r w:rsidRPr="00807EC6">
        <w:rPr>
          <w:bCs/>
          <w:i/>
        </w:rPr>
        <w:t xml:space="preserve">Group 4: </w:t>
      </w:r>
      <w:r w:rsidR="00BA0567" w:rsidRPr="00807EC6">
        <w:rPr>
          <w:bCs/>
          <w:i/>
        </w:rPr>
        <w:t>Gerund &amp; Infinitives</w:t>
      </w:r>
    </w:p>
    <w:p w14:paraId="1FDACCC5" w14:textId="1EAEC20E" w:rsidR="00807EC6" w:rsidRPr="00B513A2" w:rsidRDefault="00807EC6" w:rsidP="00807EC6">
      <w:pPr>
        <w:rPr>
          <w:bCs/>
          <w:i/>
          <w:lang w:val="fr-FR"/>
        </w:rPr>
      </w:pPr>
      <w:r>
        <w:rPr>
          <w:bCs/>
          <w:i/>
        </w:rPr>
        <w:t xml:space="preserve">            </w:t>
      </w:r>
      <w:proofErr w:type="spellStart"/>
      <w:r w:rsidR="00B513A2">
        <w:rPr>
          <w:bCs/>
          <w:i/>
          <w:lang w:val="fr-FR"/>
        </w:rPr>
        <w:t>Group</w:t>
      </w:r>
      <w:proofErr w:type="spellEnd"/>
      <w:r w:rsidR="00B513A2">
        <w:rPr>
          <w:bCs/>
          <w:i/>
          <w:lang w:val="fr-FR"/>
        </w:rPr>
        <w:t xml:space="preserve"> 5: </w:t>
      </w:r>
      <w:proofErr w:type="spellStart"/>
      <w:r w:rsidR="00B513A2">
        <w:rPr>
          <w:bCs/>
          <w:i/>
          <w:lang w:val="fr-FR"/>
        </w:rPr>
        <w:t>Conditionals</w:t>
      </w:r>
      <w:proofErr w:type="spellEnd"/>
    </w:p>
    <w:p w14:paraId="094266FA" w14:textId="77777777" w:rsidR="00807EC6" w:rsidRPr="00B513A2" w:rsidRDefault="00807EC6" w:rsidP="00807EC6">
      <w:pPr>
        <w:rPr>
          <w:bCs/>
          <w:lang w:val="fr-FR"/>
        </w:rPr>
      </w:pPr>
    </w:p>
    <w:p w14:paraId="506DB545" w14:textId="77777777" w:rsidR="004D3421" w:rsidRPr="00B513A2" w:rsidRDefault="004D3421" w:rsidP="004D3421">
      <w:pPr>
        <w:rPr>
          <w:bCs/>
          <w:lang w:val="fr-FR"/>
        </w:rPr>
      </w:pPr>
      <w:r w:rsidRPr="00B513A2">
        <w:rPr>
          <w:bCs/>
          <w:lang w:val="fr-FR"/>
        </w:rPr>
        <w:tab/>
      </w:r>
      <w:r w:rsidRPr="00B513A2">
        <w:rPr>
          <w:bCs/>
          <w:lang w:val="fr-FR"/>
        </w:rPr>
        <w:tab/>
      </w:r>
      <w:r w:rsidRPr="00B513A2">
        <w:rPr>
          <w:bCs/>
          <w:lang w:val="fr-FR"/>
        </w:rPr>
        <w:tab/>
      </w:r>
      <w:r w:rsidRPr="00B513A2">
        <w:rPr>
          <w:bCs/>
          <w:lang w:val="fr-FR"/>
        </w:rPr>
        <w:tab/>
      </w:r>
      <w:r w:rsidRPr="00B513A2">
        <w:rPr>
          <w:bCs/>
          <w:lang w:val="fr-FR"/>
        </w:rPr>
        <w:tab/>
      </w:r>
      <w:r w:rsidR="00267CC7" w:rsidRPr="00B513A2">
        <w:rPr>
          <w:bCs/>
          <w:lang w:val="fr-FR"/>
        </w:rPr>
        <w:tab/>
      </w:r>
      <w:r w:rsidRPr="00B513A2">
        <w:rPr>
          <w:bCs/>
          <w:lang w:val="fr-FR"/>
        </w:rPr>
        <w:tab/>
      </w:r>
    </w:p>
    <w:p w14:paraId="1BCFFFD8" w14:textId="331C9C83" w:rsidR="004D3421" w:rsidRPr="00B513A2" w:rsidRDefault="004D3421" w:rsidP="004D3421">
      <w:pPr>
        <w:rPr>
          <w:b/>
          <w:bCs/>
          <w:lang w:val="fr-FR"/>
        </w:rPr>
      </w:pPr>
      <w:r w:rsidRPr="00B513A2">
        <w:rPr>
          <w:b/>
          <w:bCs/>
          <w:lang w:val="fr-FR"/>
        </w:rPr>
        <w:t xml:space="preserve">7 </w:t>
      </w:r>
      <w:proofErr w:type="spellStart"/>
      <w:r w:rsidRPr="00B513A2">
        <w:rPr>
          <w:b/>
          <w:bCs/>
          <w:lang w:val="fr-FR"/>
        </w:rPr>
        <w:t>Quizzes</w:t>
      </w:r>
      <w:proofErr w:type="spellEnd"/>
      <w:r w:rsidRPr="00B513A2">
        <w:rPr>
          <w:b/>
          <w:bCs/>
          <w:lang w:val="fr-FR"/>
        </w:rPr>
        <w:t>: (</w:t>
      </w:r>
      <w:r w:rsidR="003576C7" w:rsidRPr="00B513A2">
        <w:rPr>
          <w:b/>
          <w:bCs/>
          <w:lang w:val="fr-FR"/>
        </w:rPr>
        <w:t>[</w:t>
      </w:r>
      <w:r w:rsidR="00EE56C8" w:rsidRPr="00B513A2">
        <w:rPr>
          <w:b/>
          <w:bCs/>
          <w:lang w:val="fr-FR"/>
        </w:rPr>
        <w:t>6</w:t>
      </w:r>
      <w:r w:rsidR="008D2A5A" w:rsidRPr="00B513A2">
        <w:rPr>
          <w:b/>
          <w:bCs/>
          <w:lang w:val="fr-FR"/>
        </w:rPr>
        <w:t xml:space="preserve"> </w:t>
      </w:r>
      <w:r w:rsidR="00814222" w:rsidRPr="00B513A2">
        <w:rPr>
          <w:b/>
          <w:bCs/>
          <w:lang w:val="fr-FR"/>
        </w:rPr>
        <w:t>x 30</w:t>
      </w:r>
      <w:r w:rsidR="003576C7" w:rsidRPr="00B513A2">
        <w:rPr>
          <w:b/>
          <w:bCs/>
          <w:lang w:val="fr-FR"/>
        </w:rPr>
        <w:t xml:space="preserve">] </w:t>
      </w:r>
      <w:r w:rsidR="00814222" w:rsidRPr="00B513A2">
        <w:rPr>
          <w:b/>
          <w:bCs/>
          <w:lang w:val="fr-FR"/>
        </w:rPr>
        <w:t>+ 5</w:t>
      </w:r>
      <w:r w:rsidR="003576C7" w:rsidRPr="00B513A2">
        <w:rPr>
          <w:b/>
          <w:bCs/>
          <w:lang w:val="fr-FR"/>
        </w:rPr>
        <w:t xml:space="preserve"> points</w:t>
      </w:r>
      <w:r w:rsidRPr="00B513A2">
        <w:rPr>
          <w:b/>
          <w:bCs/>
          <w:lang w:val="fr-FR"/>
        </w:rPr>
        <w:t>)</w:t>
      </w:r>
      <w:r w:rsidRPr="00B513A2">
        <w:rPr>
          <w:b/>
          <w:bCs/>
          <w:lang w:val="fr-FR"/>
        </w:rPr>
        <w:tab/>
      </w:r>
      <w:r w:rsidRPr="00B513A2">
        <w:rPr>
          <w:b/>
          <w:bCs/>
          <w:lang w:val="fr-FR"/>
        </w:rPr>
        <w:tab/>
      </w:r>
      <w:r w:rsidRPr="00B513A2">
        <w:rPr>
          <w:b/>
          <w:bCs/>
          <w:lang w:val="fr-FR"/>
        </w:rPr>
        <w:tab/>
      </w:r>
      <w:r w:rsidRPr="00B513A2">
        <w:rPr>
          <w:b/>
          <w:bCs/>
          <w:lang w:val="fr-FR"/>
        </w:rPr>
        <w:tab/>
      </w:r>
      <w:r w:rsidRPr="00B513A2">
        <w:rPr>
          <w:b/>
          <w:bCs/>
          <w:lang w:val="fr-FR"/>
        </w:rPr>
        <w:tab/>
      </w:r>
      <w:r w:rsidRPr="00B513A2">
        <w:rPr>
          <w:b/>
          <w:bCs/>
          <w:lang w:val="fr-FR"/>
        </w:rPr>
        <w:tab/>
      </w:r>
      <w:r w:rsidRPr="00B513A2">
        <w:rPr>
          <w:b/>
          <w:bCs/>
          <w:lang w:val="fr-FR"/>
        </w:rPr>
        <w:tab/>
      </w:r>
      <w:r w:rsidR="00814222" w:rsidRPr="00B513A2">
        <w:rPr>
          <w:b/>
          <w:bCs/>
          <w:lang w:val="fr-FR"/>
        </w:rPr>
        <w:t>185</w:t>
      </w:r>
    </w:p>
    <w:p w14:paraId="746646D4" w14:textId="4D3D5544" w:rsidR="00814222" w:rsidRPr="00B513A2" w:rsidRDefault="004D3421" w:rsidP="004D3421">
      <w:pPr>
        <w:rPr>
          <w:b/>
          <w:bCs/>
          <w:lang w:val="fr-FR"/>
        </w:rPr>
      </w:pPr>
      <w:r w:rsidRPr="00B513A2">
        <w:rPr>
          <w:b/>
          <w:bCs/>
          <w:lang w:val="fr-FR"/>
        </w:rPr>
        <w:tab/>
      </w:r>
      <w:r w:rsidRPr="00B513A2">
        <w:rPr>
          <w:b/>
          <w:bCs/>
          <w:lang w:val="fr-FR"/>
        </w:rPr>
        <w:tab/>
      </w:r>
      <w:r w:rsidR="00814222" w:rsidRPr="00B513A2">
        <w:rPr>
          <w:b/>
          <w:bCs/>
          <w:lang w:val="fr-FR"/>
        </w:rPr>
        <w:t>Syllabus Quiz</w:t>
      </w:r>
      <w:proofErr w:type="gramStart"/>
      <w:r w:rsidR="00814222" w:rsidRPr="00B513A2">
        <w:rPr>
          <w:b/>
          <w:bCs/>
          <w:lang w:val="fr-FR"/>
        </w:rPr>
        <w:t>—(</w:t>
      </w:r>
      <w:proofErr w:type="gramEnd"/>
      <w:r w:rsidR="00814222" w:rsidRPr="00B513A2">
        <w:rPr>
          <w:b/>
          <w:bCs/>
          <w:lang w:val="fr-FR"/>
        </w:rPr>
        <w:t xml:space="preserve">5 points) </w:t>
      </w:r>
    </w:p>
    <w:p w14:paraId="1596CAE7" w14:textId="2214104C" w:rsidR="004D3421" w:rsidRPr="009C6141" w:rsidRDefault="004D3421" w:rsidP="00814222">
      <w:pPr>
        <w:ind w:left="720" w:firstLine="720"/>
        <w:rPr>
          <w:bCs/>
          <w:i/>
        </w:rPr>
      </w:pPr>
      <w:r w:rsidRPr="009C6141">
        <w:rPr>
          <w:bCs/>
          <w:i/>
        </w:rPr>
        <w:t>Quiz 1</w:t>
      </w:r>
      <w:r w:rsidR="00814222" w:rsidRPr="009C6141">
        <w:rPr>
          <w:bCs/>
          <w:i/>
        </w:rPr>
        <w:t>-</w:t>
      </w:r>
      <w:r w:rsidRPr="009C6141">
        <w:rPr>
          <w:bCs/>
          <w:i/>
        </w:rPr>
        <w:t xml:space="preserve"> </w:t>
      </w:r>
      <w:r w:rsidR="00153A92" w:rsidRPr="009C6141">
        <w:rPr>
          <w:bCs/>
          <w:i/>
        </w:rPr>
        <w:t>a, b, c, d</w:t>
      </w:r>
      <w:r w:rsidR="00814222" w:rsidRPr="009C6141">
        <w:rPr>
          <w:bCs/>
          <w:i/>
        </w:rPr>
        <w:t>, e</w:t>
      </w:r>
      <w:r w:rsidR="003576C7" w:rsidRPr="009C6141">
        <w:rPr>
          <w:bCs/>
          <w:i/>
        </w:rPr>
        <w:t xml:space="preserve"> (6 pts each; total 30</w:t>
      </w:r>
      <w:proofErr w:type="gramStart"/>
      <w:r w:rsidR="00153A92" w:rsidRPr="009C6141">
        <w:rPr>
          <w:bCs/>
          <w:i/>
        </w:rPr>
        <w:t>)</w:t>
      </w:r>
      <w:r w:rsidR="003576C7" w:rsidRPr="009C6141">
        <w:rPr>
          <w:bCs/>
          <w:i/>
        </w:rPr>
        <w:t>--</w:t>
      </w:r>
      <w:proofErr w:type="gramEnd"/>
      <w:r w:rsidR="008D2A5A" w:rsidRPr="009C6141">
        <w:rPr>
          <w:bCs/>
          <w:i/>
        </w:rPr>
        <w:t xml:space="preserve"> </w:t>
      </w:r>
      <w:r w:rsidR="00153A92" w:rsidRPr="009C6141">
        <w:rPr>
          <w:bCs/>
          <w:i/>
        </w:rPr>
        <w:t>Irregular Verb Forms</w:t>
      </w:r>
    </w:p>
    <w:p w14:paraId="54F2B3B1" w14:textId="77777777" w:rsidR="00153A92" w:rsidRPr="009C6141" w:rsidRDefault="004D3421" w:rsidP="00153A92">
      <w:pPr>
        <w:ind w:left="720" w:firstLine="720"/>
        <w:rPr>
          <w:bCs/>
          <w:i/>
        </w:rPr>
      </w:pPr>
      <w:r w:rsidRPr="009C6141">
        <w:rPr>
          <w:bCs/>
          <w:i/>
        </w:rPr>
        <w:t xml:space="preserve">Quiz 2 </w:t>
      </w:r>
      <w:r w:rsidR="00153A92" w:rsidRPr="009C6141">
        <w:rPr>
          <w:bCs/>
          <w:i/>
        </w:rPr>
        <w:t>Past, Present, Future—Statements and Questions</w:t>
      </w:r>
    </w:p>
    <w:p w14:paraId="7DE47AD8" w14:textId="0CCE4692" w:rsidR="004D3421" w:rsidRPr="009C6141" w:rsidRDefault="00153A92" w:rsidP="004D3421">
      <w:pPr>
        <w:ind w:left="720" w:firstLine="720"/>
        <w:rPr>
          <w:bCs/>
          <w:i/>
          <w:lang w:val="fr-FR"/>
        </w:rPr>
      </w:pPr>
      <w:r w:rsidRPr="009C6141">
        <w:rPr>
          <w:bCs/>
          <w:i/>
          <w:lang w:val="fr-FR"/>
        </w:rPr>
        <w:t xml:space="preserve">Quiz 3 </w:t>
      </w:r>
      <w:proofErr w:type="spellStart"/>
      <w:r w:rsidR="00BA0567" w:rsidRPr="009C6141">
        <w:rPr>
          <w:bCs/>
          <w:i/>
          <w:lang w:val="fr-FR"/>
        </w:rPr>
        <w:t>Modals</w:t>
      </w:r>
      <w:proofErr w:type="spellEnd"/>
      <w:r w:rsidR="00BA0567" w:rsidRPr="009C6141">
        <w:rPr>
          <w:bCs/>
          <w:i/>
          <w:lang w:val="fr-FR"/>
        </w:rPr>
        <w:t xml:space="preserve"> </w:t>
      </w:r>
      <w:r w:rsidR="004D3421" w:rsidRPr="009C6141">
        <w:rPr>
          <w:bCs/>
          <w:i/>
          <w:lang w:val="fr-FR"/>
        </w:rPr>
        <w:t xml:space="preserve">Passive Voice </w:t>
      </w:r>
    </w:p>
    <w:p w14:paraId="4F9E7B9A" w14:textId="77777777" w:rsidR="00BA0567" w:rsidRPr="009C6141" w:rsidRDefault="00153A92" w:rsidP="00BA0567">
      <w:pPr>
        <w:ind w:left="720" w:firstLine="720"/>
        <w:rPr>
          <w:bCs/>
          <w:i/>
          <w:lang w:val="fr-FR"/>
        </w:rPr>
      </w:pPr>
      <w:r w:rsidRPr="009C6141">
        <w:rPr>
          <w:bCs/>
          <w:i/>
          <w:lang w:val="fr-FR"/>
        </w:rPr>
        <w:t>Quiz 4</w:t>
      </w:r>
      <w:r w:rsidR="004D3421" w:rsidRPr="009C6141">
        <w:rPr>
          <w:bCs/>
          <w:i/>
          <w:lang w:val="fr-FR"/>
        </w:rPr>
        <w:t xml:space="preserve"> </w:t>
      </w:r>
      <w:r w:rsidR="00BA0567" w:rsidRPr="009C6141">
        <w:rPr>
          <w:bCs/>
          <w:i/>
          <w:lang w:val="fr-FR"/>
        </w:rPr>
        <w:t xml:space="preserve">Passive Voice </w:t>
      </w:r>
    </w:p>
    <w:p w14:paraId="41499FBD" w14:textId="0DF8B537" w:rsidR="004D3421" w:rsidRPr="00B513A2" w:rsidRDefault="00BA0567" w:rsidP="004D3421">
      <w:pPr>
        <w:ind w:left="720" w:firstLine="720"/>
        <w:rPr>
          <w:bCs/>
          <w:i/>
        </w:rPr>
      </w:pPr>
      <w:r w:rsidRPr="00B513A2">
        <w:rPr>
          <w:bCs/>
          <w:i/>
        </w:rPr>
        <w:t xml:space="preserve">Quiz </w:t>
      </w:r>
      <w:proofErr w:type="gramStart"/>
      <w:r w:rsidRPr="00B513A2">
        <w:rPr>
          <w:bCs/>
          <w:i/>
        </w:rPr>
        <w:t>5</w:t>
      </w:r>
      <w:proofErr w:type="gramEnd"/>
      <w:r w:rsidRPr="00B513A2">
        <w:rPr>
          <w:bCs/>
          <w:i/>
        </w:rPr>
        <w:t xml:space="preserve"> </w:t>
      </w:r>
      <w:r w:rsidR="004D3421" w:rsidRPr="00B513A2">
        <w:rPr>
          <w:bCs/>
          <w:i/>
        </w:rPr>
        <w:t>Gerund &amp; Infinitive</w:t>
      </w:r>
      <w:r w:rsidR="00D80B8F" w:rsidRPr="00B513A2">
        <w:rPr>
          <w:bCs/>
          <w:i/>
        </w:rPr>
        <w:t>s</w:t>
      </w:r>
    </w:p>
    <w:p w14:paraId="524CA480" w14:textId="65575A3A" w:rsidR="004D3421" w:rsidRPr="00B513A2" w:rsidRDefault="00BA0567" w:rsidP="004D3421">
      <w:pPr>
        <w:rPr>
          <w:bCs/>
          <w:i/>
        </w:rPr>
      </w:pPr>
      <w:r w:rsidRPr="00B513A2">
        <w:rPr>
          <w:bCs/>
          <w:i/>
        </w:rPr>
        <w:tab/>
      </w:r>
      <w:r w:rsidRPr="00B513A2">
        <w:rPr>
          <w:bCs/>
          <w:i/>
        </w:rPr>
        <w:tab/>
        <w:t xml:space="preserve">Quiz </w:t>
      </w:r>
      <w:proofErr w:type="gramStart"/>
      <w:r w:rsidRPr="00B513A2">
        <w:rPr>
          <w:bCs/>
          <w:i/>
        </w:rPr>
        <w:t>6</w:t>
      </w:r>
      <w:proofErr w:type="gramEnd"/>
      <w:r w:rsidR="004D3421" w:rsidRPr="00B513A2">
        <w:rPr>
          <w:bCs/>
          <w:i/>
        </w:rPr>
        <w:t xml:space="preserve"> </w:t>
      </w:r>
      <w:r w:rsidR="002E28E8" w:rsidRPr="00B513A2">
        <w:rPr>
          <w:bCs/>
          <w:i/>
        </w:rPr>
        <w:t>Conditionals</w:t>
      </w:r>
    </w:p>
    <w:p w14:paraId="614FAB06" w14:textId="3E0911DF" w:rsidR="004D3421" w:rsidRPr="00B513A2" w:rsidRDefault="004D3421" w:rsidP="004D3421">
      <w:pPr>
        <w:rPr>
          <w:bCs/>
          <w:i/>
        </w:rPr>
      </w:pPr>
      <w:r w:rsidRPr="00B513A2">
        <w:rPr>
          <w:bCs/>
          <w:i/>
        </w:rPr>
        <w:tab/>
      </w:r>
      <w:r w:rsidRPr="00B513A2">
        <w:rPr>
          <w:bCs/>
          <w:i/>
        </w:rPr>
        <w:tab/>
      </w:r>
    </w:p>
    <w:p w14:paraId="4860EDEE" w14:textId="108F18DF" w:rsidR="004D3421" w:rsidRPr="00BA0567" w:rsidRDefault="004D3421" w:rsidP="004D3421">
      <w:pPr>
        <w:rPr>
          <w:b/>
          <w:bCs/>
        </w:rPr>
      </w:pPr>
      <w:r w:rsidRPr="00BA0567">
        <w:rPr>
          <w:b/>
          <w:bCs/>
        </w:rPr>
        <w:t xml:space="preserve">3 Tests </w:t>
      </w:r>
      <w:r w:rsidR="00267CC7" w:rsidRPr="00BA0567">
        <w:rPr>
          <w:b/>
          <w:bCs/>
        </w:rPr>
        <w:t>x</w:t>
      </w:r>
      <w:r w:rsidRPr="00BA0567">
        <w:rPr>
          <w:b/>
          <w:bCs/>
        </w:rPr>
        <w:t xml:space="preserve"> </w:t>
      </w:r>
      <w:r w:rsidR="00807EC6" w:rsidRPr="00BA0567">
        <w:rPr>
          <w:b/>
          <w:bCs/>
        </w:rPr>
        <w:t>75</w:t>
      </w:r>
      <w:r w:rsidRPr="00BA0567">
        <w:rPr>
          <w:b/>
          <w:bCs/>
        </w:rPr>
        <w:t xml:space="preserve"> points</w:t>
      </w:r>
      <w:r w:rsidRPr="00BA0567">
        <w:rPr>
          <w:b/>
          <w:bCs/>
        </w:rPr>
        <w:tab/>
      </w:r>
      <w:r w:rsidRPr="00BA0567">
        <w:rPr>
          <w:b/>
          <w:bCs/>
        </w:rPr>
        <w:tab/>
      </w:r>
      <w:r w:rsidRPr="00BA0567">
        <w:rPr>
          <w:b/>
          <w:bCs/>
        </w:rPr>
        <w:tab/>
      </w:r>
      <w:r w:rsidRPr="00BA0567">
        <w:rPr>
          <w:b/>
          <w:bCs/>
        </w:rPr>
        <w:tab/>
      </w:r>
      <w:r w:rsidRPr="00BA0567">
        <w:rPr>
          <w:b/>
          <w:bCs/>
        </w:rPr>
        <w:tab/>
      </w:r>
      <w:r w:rsidRPr="00BA0567">
        <w:rPr>
          <w:b/>
          <w:bCs/>
        </w:rPr>
        <w:tab/>
      </w:r>
      <w:r w:rsidRPr="00BA0567">
        <w:rPr>
          <w:b/>
          <w:bCs/>
        </w:rPr>
        <w:tab/>
      </w:r>
      <w:r w:rsidR="00267CC7" w:rsidRPr="00BA0567">
        <w:rPr>
          <w:b/>
          <w:bCs/>
        </w:rPr>
        <w:tab/>
      </w:r>
      <w:r w:rsidR="00EE56C8" w:rsidRPr="00BA0567">
        <w:rPr>
          <w:b/>
          <w:bCs/>
        </w:rPr>
        <w:t>225</w:t>
      </w:r>
    </w:p>
    <w:p w14:paraId="49949AC1" w14:textId="77777777" w:rsidR="004D3421" w:rsidRPr="009C6141" w:rsidRDefault="004D3421" w:rsidP="004D3421">
      <w:pPr>
        <w:rPr>
          <w:bCs/>
          <w:i/>
        </w:rPr>
      </w:pPr>
      <w:r w:rsidRPr="00BA0567">
        <w:rPr>
          <w:b/>
          <w:bCs/>
        </w:rPr>
        <w:tab/>
      </w:r>
      <w:r w:rsidRPr="00BA0567">
        <w:rPr>
          <w:b/>
          <w:bCs/>
        </w:rPr>
        <w:tab/>
      </w:r>
      <w:r w:rsidR="002C4CAA" w:rsidRPr="009C6141">
        <w:rPr>
          <w:bCs/>
          <w:i/>
        </w:rPr>
        <w:t>Test 1</w:t>
      </w:r>
      <w:r w:rsidRPr="009C6141">
        <w:rPr>
          <w:bCs/>
          <w:i/>
        </w:rPr>
        <w:t xml:space="preserve">    </w:t>
      </w:r>
    </w:p>
    <w:p w14:paraId="6501A90A" w14:textId="77777777" w:rsidR="004D3421" w:rsidRPr="009C6141" w:rsidRDefault="002C4CAA" w:rsidP="004D3421">
      <w:pPr>
        <w:rPr>
          <w:bCs/>
          <w:i/>
        </w:rPr>
      </w:pPr>
      <w:r w:rsidRPr="009C6141">
        <w:rPr>
          <w:bCs/>
          <w:i/>
        </w:rPr>
        <w:tab/>
      </w:r>
      <w:r w:rsidRPr="009C6141">
        <w:rPr>
          <w:bCs/>
          <w:i/>
        </w:rPr>
        <w:tab/>
        <w:t>Test 2</w:t>
      </w:r>
    </w:p>
    <w:p w14:paraId="0BBED70D" w14:textId="77777777" w:rsidR="004D3421" w:rsidRPr="009C6141" w:rsidRDefault="002C4CAA" w:rsidP="004D3421">
      <w:pPr>
        <w:pBdr>
          <w:bottom w:val="single" w:sz="12" w:space="1" w:color="auto"/>
        </w:pBdr>
        <w:rPr>
          <w:bCs/>
          <w:i/>
        </w:rPr>
      </w:pPr>
      <w:r w:rsidRPr="009C6141">
        <w:rPr>
          <w:bCs/>
          <w:i/>
        </w:rPr>
        <w:tab/>
      </w:r>
      <w:r w:rsidRPr="009C6141">
        <w:rPr>
          <w:bCs/>
          <w:i/>
        </w:rPr>
        <w:tab/>
        <w:t>Test 3</w:t>
      </w:r>
    </w:p>
    <w:p w14:paraId="334CCF36" w14:textId="77777777" w:rsidR="004D3421" w:rsidRPr="009C6141" w:rsidRDefault="004D3421" w:rsidP="004D3421">
      <w:pPr>
        <w:rPr>
          <w:b/>
          <w:bCs/>
          <w:color w:val="FF0000"/>
        </w:rPr>
      </w:pPr>
      <w:r w:rsidRPr="009C6141">
        <w:rPr>
          <w:bCs/>
          <w:i/>
        </w:rPr>
        <w:t xml:space="preserve"> </w:t>
      </w:r>
      <w:r w:rsidRPr="009C6141">
        <w:rPr>
          <w:b/>
          <w:bCs/>
        </w:rPr>
        <w:t xml:space="preserve"> </w:t>
      </w:r>
    </w:p>
    <w:p w14:paraId="24B61B04" w14:textId="7F8CAA97" w:rsidR="004D3421" w:rsidRPr="004D3421" w:rsidRDefault="004D3421" w:rsidP="004D3421">
      <w:pPr>
        <w:rPr>
          <w:b/>
          <w:bCs/>
        </w:rPr>
      </w:pPr>
      <w:r w:rsidRPr="009C6141">
        <w:rPr>
          <w:b/>
          <w:bCs/>
        </w:rPr>
        <w:t>Final Exam (70 questions</w:t>
      </w:r>
      <w:r w:rsidR="00D80B8F" w:rsidRPr="009C6141">
        <w:rPr>
          <w:b/>
          <w:bCs/>
        </w:rPr>
        <w:t xml:space="preserve"> </w:t>
      </w:r>
      <w:r w:rsidR="008D2A5A" w:rsidRPr="009C6141">
        <w:rPr>
          <w:b/>
          <w:bCs/>
        </w:rPr>
        <w:t>x</w:t>
      </w:r>
      <w:r w:rsidR="00D80B8F" w:rsidRPr="009C6141">
        <w:rPr>
          <w:b/>
          <w:bCs/>
        </w:rPr>
        <w:t xml:space="preserve"> </w:t>
      </w:r>
      <w:r w:rsidR="008D2585" w:rsidRPr="009C6141">
        <w:rPr>
          <w:b/>
          <w:bCs/>
        </w:rPr>
        <w:t>3.6</w:t>
      </w:r>
      <w:r w:rsidR="00EE56C8" w:rsidRPr="009C6141">
        <w:rPr>
          <w:b/>
          <w:bCs/>
        </w:rPr>
        <w:t xml:space="preserve"> </w:t>
      </w:r>
      <w:r w:rsidRPr="009C6141">
        <w:rPr>
          <w:b/>
          <w:bCs/>
        </w:rPr>
        <w:t>points)</w:t>
      </w:r>
      <w:r w:rsidRPr="009C6141">
        <w:rPr>
          <w:b/>
          <w:bCs/>
        </w:rPr>
        <w:tab/>
      </w:r>
      <w:r w:rsidRPr="009C6141">
        <w:rPr>
          <w:b/>
          <w:bCs/>
        </w:rPr>
        <w:tab/>
      </w:r>
      <w:r w:rsidRPr="009C6141">
        <w:rPr>
          <w:b/>
          <w:bCs/>
        </w:rPr>
        <w:tab/>
      </w:r>
      <w:r w:rsidRPr="009C6141">
        <w:rPr>
          <w:b/>
          <w:bCs/>
        </w:rPr>
        <w:tab/>
      </w:r>
      <w:r w:rsidRPr="009C6141">
        <w:rPr>
          <w:b/>
          <w:bCs/>
        </w:rPr>
        <w:tab/>
      </w:r>
      <w:r w:rsidR="008D2585" w:rsidRPr="009C6141">
        <w:rPr>
          <w:b/>
          <w:bCs/>
        </w:rPr>
        <w:t>252</w:t>
      </w:r>
      <w:r w:rsidRPr="004D3421">
        <w:rPr>
          <w:b/>
          <w:bCs/>
        </w:rPr>
        <w:t xml:space="preserve"> </w:t>
      </w:r>
    </w:p>
    <w:p w14:paraId="79373E78" w14:textId="77777777" w:rsidR="00541764" w:rsidRPr="00267CC7" w:rsidRDefault="00267CC7" w:rsidP="00267CC7">
      <w:pPr>
        <w:rPr>
          <w:b/>
        </w:rPr>
      </w:pPr>
      <w:r>
        <w:rPr>
          <w:b/>
        </w:rPr>
        <w:t>*</w:t>
      </w:r>
      <w:r w:rsidR="004D3421">
        <w:rPr>
          <w:b/>
        </w:rPr>
        <w:t>Extra points</w:t>
      </w:r>
      <w:r w:rsidR="008D2A5A">
        <w:rPr>
          <w:b/>
        </w:rPr>
        <w:t xml:space="preserve"> possible= </w:t>
      </w:r>
      <w:r w:rsidR="004D3421" w:rsidRPr="008D2A5A">
        <w:t>20</w:t>
      </w:r>
      <w:r w:rsidR="00541764" w:rsidRPr="0002269E">
        <w:rPr>
          <w:bCs/>
        </w:rPr>
        <w:tab/>
        <w:t xml:space="preserve">  </w:t>
      </w:r>
    </w:p>
    <w:p w14:paraId="57646F83" w14:textId="77777777" w:rsidR="00541764" w:rsidRPr="0002269E" w:rsidRDefault="00541764" w:rsidP="00541764">
      <w:pPr>
        <w:pStyle w:val="NoSpacing"/>
        <w:ind w:left="720" w:firstLine="720"/>
        <w:rPr>
          <w:rFonts w:ascii="Times New Roman" w:hAnsi="Times New Roman" w:cs="Times New Roman"/>
          <w:bCs/>
          <w:sz w:val="24"/>
          <w:szCs w:val="24"/>
        </w:rPr>
      </w:pPr>
      <w:r w:rsidRPr="0002269E">
        <w:rPr>
          <w:rFonts w:ascii="Times New Roman" w:hAnsi="Times New Roman" w:cs="Times New Roman"/>
          <w:bCs/>
          <w:sz w:val="24"/>
          <w:szCs w:val="24"/>
        </w:rPr>
        <w:tab/>
      </w:r>
      <w:r w:rsidRPr="0002269E">
        <w:rPr>
          <w:rFonts w:ascii="Times New Roman" w:hAnsi="Times New Roman" w:cs="Times New Roman"/>
          <w:bCs/>
          <w:sz w:val="24"/>
          <w:szCs w:val="24"/>
        </w:rPr>
        <w:tab/>
      </w:r>
      <w:r w:rsidRPr="0002269E">
        <w:rPr>
          <w:rFonts w:ascii="Times New Roman" w:hAnsi="Times New Roman" w:cs="Times New Roman"/>
          <w:bCs/>
          <w:sz w:val="24"/>
          <w:szCs w:val="24"/>
        </w:rPr>
        <w:tab/>
      </w:r>
    </w:p>
    <w:p w14:paraId="4316E069" w14:textId="7F12175C" w:rsidR="00541764" w:rsidRPr="0002269E" w:rsidRDefault="00267CC7" w:rsidP="00541764">
      <w:pPr>
        <w:rPr>
          <w:bCs/>
        </w:rPr>
      </w:pPr>
      <w:r>
        <w:rPr>
          <w:bCs/>
        </w:rPr>
        <w:t>*</w:t>
      </w:r>
      <w:r w:rsidR="00541764" w:rsidRPr="0002269E">
        <w:rPr>
          <w:bCs/>
        </w:rPr>
        <w:t>*You will lose 5 points for every missed class or coming more than 15 minutes late to cla</w:t>
      </w:r>
      <w:r w:rsidR="00D1073B">
        <w:rPr>
          <w:bCs/>
        </w:rPr>
        <w:t>ss 3 times. You will also lose up to 3</w:t>
      </w:r>
      <w:r w:rsidR="00541764" w:rsidRPr="0002269E">
        <w:rPr>
          <w:bCs/>
        </w:rPr>
        <w:t xml:space="preserve"> points for not doing homework</w:t>
      </w:r>
      <w:r w:rsidR="00D1073B">
        <w:rPr>
          <w:bCs/>
        </w:rPr>
        <w:t xml:space="preserve"> or otherwise not participating fully in class</w:t>
      </w:r>
      <w:r w:rsidR="00541764" w:rsidRPr="0002269E">
        <w:rPr>
          <w:bCs/>
        </w:rPr>
        <w:t xml:space="preserve">. </w:t>
      </w:r>
    </w:p>
    <w:p w14:paraId="65391D00" w14:textId="77777777" w:rsidR="00153A92" w:rsidRPr="0002269E" w:rsidRDefault="00153A92" w:rsidP="00541764">
      <w:pPr>
        <w:pStyle w:val="NoSpacing"/>
        <w:rPr>
          <w:rFonts w:ascii="Times New Roman" w:hAnsi="Times New Roman" w:cs="Times New Roman"/>
          <w:sz w:val="24"/>
          <w:szCs w:val="24"/>
        </w:rPr>
      </w:pPr>
    </w:p>
    <w:p w14:paraId="5B1A6469" w14:textId="77777777" w:rsidR="00D80B8F" w:rsidRDefault="00D80B8F" w:rsidP="007209C7">
      <w:pPr>
        <w:rPr>
          <w:b/>
          <w:bCs/>
          <w:color w:val="000000"/>
        </w:rPr>
      </w:pPr>
    </w:p>
    <w:p w14:paraId="1E8B0110" w14:textId="77777777" w:rsidR="007209C7" w:rsidRPr="007209C7" w:rsidRDefault="007209C7" w:rsidP="007209C7">
      <w:pPr>
        <w:rPr>
          <w:b/>
          <w:bCs/>
          <w:color w:val="000000"/>
        </w:rPr>
      </w:pPr>
      <w:r w:rsidRPr="007209C7">
        <w:rPr>
          <w:b/>
          <w:bCs/>
          <w:color w:val="000000"/>
        </w:rPr>
        <w:lastRenderedPageBreak/>
        <w:t>The Final Exam</w:t>
      </w:r>
    </w:p>
    <w:p w14:paraId="55B49263" w14:textId="77777777" w:rsidR="007209C7" w:rsidRPr="007209C7" w:rsidRDefault="007209C7" w:rsidP="007209C7">
      <w:pPr>
        <w:ind w:left="720"/>
        <w:rPr>
          <w:bCs/>
          <w:color w:val="000000"/>
        </w:rPr>
      </w:pPr>
      <w:r w:rsidRPr="007209C7">
        <w:rPr>
          <w:bCs/>
          <w:color w:val="000000"/>
        </w:rPr>
        <w:t xml:space="preserve">The final exam must be taken on the assigned day and time (see the syllabus). The final exam will not be offered </w:t>
      </w:r>
      <w:r w:rsidRPr="007209C7">
        <w:rPr>
          <w:bCs/>
          <w:i/>
          <w:color w:val="000000"/>
        </w:rPr>
        <w:t>earlier or later</w:t>
      </w:r>
      <w:r w:rsidRPr="007209C7">
        <w:rPr>
          <w:bCs/>
          <w:color w:val="000000"/>
        </w:rPr>
        <w:t xml:space="preserve"> to any student unless a student has documented proof of a medical emergency; the medical documentation must be submitted to the instructor in person or by email within 24 hours of the student’s medical release. Please plan your semester accordingly and check the date(s) of the final exam(s) stated either in the syllabus and/or calendar.</w:t>
      </w:r>
    </w:p>
    <w:p w14:paraId="0B60B610" w14:textId="77777777" w:rsidR="00541764" w:rsidRPr="0002269E" w:rsidRDefault="00541764" w:rsidP="000B3B59">
      <w:pPr>
        <w:ind w:left="720"/>
        <w:rPr>
          <w:bCs/>
          <w:color w:val="000000"/>
        </w:rPr>
      </w:pPr>
      <w:r w:rsidRPr="007209C7">
        <w:rPr>
          <w:bCs/>
          <w:color w:val="000000"/>
        </w:rPr>
        <w:t>.</w:t>
      </w:r>
    </w:p>
    <w:p w14:paraId="18352BFA" w14:textId="77777777" w:rsidR="000B3B59" w:rsidRPr="008238F4" w:rsidRDefault="000B3B59" w:rsidP="000B3B59">
      <w:pPr>
        <w:rPr>
          <w:b/>
          <w:bCs/>
        </w:rPr>
      </w:pPr>
      <w:r w:rsidRPr="008238F4">
        <w:rPr>
          <w:b/>
          <w:bCs/>
        </w:rPr>
        <w:t>Important Dates:</w:t>
      </w:r>
      <w:r w:rsidRPr="008238F4">
        <w:rPr>
          <w:b/>
          <w:bCs/>
        </w:rPr>
        <w:tab/>
      </w:r>
    </w:p>
    <w:p w14:paraId="7B8FA767" w14:textId="77777777" w:rsidR="009C6141" w:rsidRDefault="009C6141" w:rsidP="009C6141">
      <w:pPr>
        <w:ind w:left="1440"/>
        <w:rPr>
          <w:bCs/>
          <w:color w:val="000000"/>
        </w:rPr>
      </w:pPr>
      <w:r>
        <w:rPr>
          <w:bCs/>
          <w:color w:val="000000"/>
        </w:rPr>
        <w:t xml:space="preserve">No Show Reporting Period-- </w:t>
      </w:r>
      <w:r>
        <w:rPr>
          <w:bCs/>
          <w:color w:val="FF0000"/>
        </w:rPr>
        <w:t>January 18-27, 2017</w:t>
      </w:r>
    </w:p>
    <w:p w14:paraId="51161B38" w14:textId="77777777" w:rsidR="009C6141" w:rsidRDefault="009C6141" w:rsidP="009C6141">
      <w:pPr>
        <w:ind w:left="1440"/>
        <w:rPr>
          <w:bCs/>
          <w:color w:val="FF0000"/>
        </w:rPr>
      </w:pPr>
      <w:r>
        <w:rPr>
          <w:bCs/>
          <w:color w:val="000000"/>
        </w:rPr>
        <w:t xml:space="preserve">Withdrawal deadline for refund-- </w:t>
      </w:r>
      <w:r w:rsidRPr="000C7190">
        <w:rPr>
          <w:bCs/>
          <w:color w:val="FF0000"/>
        </w:rPr>
        <w:t>January 17, 2017</w:t>
      </w:r>
    </w:p>
    <w:p w14:paraId="581F1679" w14:textId="77777777" w:rsidR="009C6141" w:rsidRPr="00DD6357" w:rsidRDefault="009C6141" w:rsidP="009C6141">
      <w:pPr>
        <w:ind w:left="1440"/>
        <w:rPr>
          <w:bCs/>
          <w:color w:val="000000"/>
        </w:rPr>
      </w:pPr>
      <w:r>
        <w:rPr>
          <w:bCs/>
          <w:color w:val="000000"/>
        </w:rPr>
        <w:t xml:space="preserve">Withdrawal deadline for W grade -- </w:t>
      </w:r>
      <w:r w:rsidRPr="000C7190">
        <w:rPr>
          <w:bCs/>
          <w:color w:val="FF0000"/>
        </w:rPr>
        <w:t>March 31, 2017</w:t>
      </w:r>
    </w:p>
    <w:p w14:paraId="3BAE05B6" w14:textId="77777777" w:rsidR="009C6141" w:rsidRDefault="009C6141" w:rsidP="009C6141">
      <w:pPr>
        <w:ind w:left="1440"/>
        <w:rPr>
          <w:bCs/>
          <w:color w:val="000000"/>
        </w:rPr>
      </w:pPr>
      <w:r w:rsidRPr="00DD6357">
        <w:rPr>
          <w:bCs/>
          <w:color w:val="000000"/>
        </w:rPr>
        <w:t>Final exam week</w:t>
      </w:r>
      <w:r>
        <w:rPr>
          <w:bCs/>
          <w:color w:val="000000"/>
        </w:rPr>
        <w:t xml:space="preserve">— </w:t>
      </w:r>
      <w:r w:rsidRPr="00373F4B">
        <w:rPr>
          <w:bCs/>
          <w:color w:val="FF0000"/>
        </w:rPr>
        <w:t>April 24-30, 2017</w:t>
      </w:r>
    </w:p>
    <w:p w14:paraId="1E1DE439" w14:textId="78CA9EE3" w:rsidR="009C6141" w:rsidRPr="00DD6357" w:rsidRDefault="009C6141" w:rsidP="009C6141">
      <w:pPr>
        <w:ind w:left="1440"/>
        <w:rPr>
          <w:bCs/>
          <w:color w:val="000000"/>
        </w:rPr>
      </w:pPr>
      <w:r>
        <w:rPr>
          <w:bCs/>
          <w:color w:val="FF0000"/>
        </w:rPr>
        <w:t>Final exam for this class—April 24, 2017 (7:45 p.m.)</w:t>
      </w:r>
    </w:p>
    <w:p w14:paraId="7BC90EA8" w14:textId="77777777" w:rsidR="009C6141" w:rsidRPr="00DD6357" w:rsidRDefault="009C6141" w:rsidP="009C6141">
      <w:pPr>
        <w:ind w:left="1440"/>
        <w:rPr>
          <w:bCs/>
          <w:color w:val="000000"/>
        </w:rPr>
      </w:pPr>
      <w:r>
        <w:rPr>
          <w:bCs/>
          <w:color w:val="000000"/>
        </w:rPr>
        <w:t xml:space="preserve">Final Grades </w:t>
      </w:r>
      <w:r w:rsidRPr="00DD6357">
        <w:rPr>
          <w:bCs/>
          <w:color w:val="000000"/>
        </w:rPr>
        <w:t>due</w:t>
      </w:r>
      <w:r>
        <w:rPr>
          <w:bCs/>
          <w:color w:val="000000"/>
        </w:rPr>
        <w:t>—</w:t>
      </w:r>
      <w:r>
        <w:rPr>
          <w:bCs/>
          <w:color w:val="FF0000"/>
        </w:rPr>
        <w:t>May 1, 2017</w:t>
      </w:r>
    </w:p>
    <w:p w14:paraId="6B444CD2" w14:textId="77777777" w:rsidR="009C6141" w:rsidRPr="00DD6357" w:rsidRDefault="009C6141" w:rsidP="009C6141">
      <w:pPr>
        <w:ind w:left="1440"/>
        <w:rPr>
          <w:bCs/>
          <w:color w:val="000000"/>
        </w:rPr>
      </w:pPr>
      <w:r w:rsidRPr="00DD6357">
        <w:rPr>
          <w:bCs/>
          <w:color w:val="000000"/>
        </w:rPr>
        <w:t>Final Grades viewable in Atlas</w:t>
      </w:r>
      <w:r>
        <w:rPr>
          <w:bCs/>
          <w:color w:val="000000"/>
        </w:rPr>
        <w:t>—</w:t>
      </w:r>
      <w:r w:rsidRPr="000C7190">
        <w:rPr>
          <w:bCs/>
          <w:color w:val="FF0000"/>
        </w:rPr>
        <w:t>May 2, 201</w:t>
      </w:r>
      <w:r>
        <w:rPr>
          <w:bCs/>
          <w:color w:val="FF0000"/>
        </w:rPr>
        <w:t>7</w:t>
      </w:r>
    </w:p>
    <w:p w14:paraId="364415FE" w14:textId="77777777" w:rsidR="009C6141" w:rsidRPr="00DD6357" w:rsidRDefault="009C6141" w:rsidP="009C6141">
      <w:pPr>
        <w:ind w:left="720"/>
        <w:rPr>
          <w:b/>
          <w:bCs/>
          <w:color w:val="000000"/>
        </w:rPr>
      </w:pPr>
      <w:r w:rsidRPr="00DD6357">
        <w:rPr>
          <w:b/>
          <w:bCs/>
          <w:color w:val="000000"/>
        </w:rPr>
        <w:t>College Closed (Credit Classes Do Not Meet):</w:t>
      </w:r>
    </w:p>
    <w:p w14:paraId="6D0C74EE" w14:textId="77777777" w:rsidR="009C6141" w:rsidRDefault="009C6141" w:rsidP="009C6141">
      <w:pPr>
        <w:rPr>
          <w:bCs/>
          <w:color w:val="FF0000"/>
        </w:rPr>
      </w:pPr>
      <w:r>
        <w:rPr>
          <w:bCs/>
          <w:color w:val="FF0000"/>
        </w:rPr>
        <w:tab/>
      </w:r>
      <w:r>
        <w:rPr>
          <w:bCs/>
          <w:color w:val="FF0000"/>
        </w:rPr>
        <w:tab/>
        <w:t>January 16; March 13-19, 2017</w:t>
      </w:r>
    </w:p>
    <w:p w14:paraId="5E263726" w14:textId="3403FD0B" w:rsidR="000B3B59" w:rsidRPr="0002269E" w:rsidRDefault="000B3B59" w:rsidP="000B3B59">
      <w:pPr>
        <w:rPr>
          <w:color w:val="0000FF"/>
          <w:u w:val="single"/>
        </w:rPr>
      </w:pPr>
      <w:r w:rsidRPr="0002269E">
        <w:rPr>
          <w:color w:val="000000"/>
        </w:rPr>
        <w:t xml:space="preserve">See </w:t>
      </w:r>
      <w:r w:rsidR="00BC5177">
        <w:rPr>
          <w:color w:val="000000"/>
        </w:rPr>
        <w:t>the College C</w:t>
      </w:r>
      <w:r w:rsidRPr="0002269E">
        <w:rPr>
          <w:color w:val="000000"/>
        </w:rPr>
        <w:t>alendar for important dates and final exam schedule at</w:t>
      </w:r>
      <w:hyperlink r:id="rId10" w:history="1">
        <w:r w:rsidRPr="0002269E">
          <w:rPr>
            <w:color w:val="000000"/>
          </w:rPr>
          <w:t xml:space="preserve"> </w:t>
        </w:r>
        <w:r w:rsidRPr="0002269E">
          <w:rPr>
            <w:color w:val="1155CC"/>
          </w:rPr>
          <w:t> </w:t>
        </w:r>
        <w:r w:rsidRPr="0002269E">
          <w:rPr>
            <w:color w:val="0000FF"/>
            <w:u w:val="single"/>
          </w:rPr>
          <w:t>http://valenciacollege.edu/calendar</w:t>
        </w:r>
      </w:hyperlink>
    </w:p>
    <w:p w14:paraId="7B1E8D16" w14:textId="77777777" w:rsidR="000B3B59" w:rsidRPr="0002269E" w:rsidRDefault="000B3B59" w:rsidP="000B3B59">
      <w:pPr>
        <w:rPr>
          <w:b/>
          <w:bCs/>
        </w:rPr>
      </w:pPr>
    </w:p>
    <w:p w14:paraId="5E176E7D" w14:textId="77777777" w:rsidR="000B3B59" w:rsidRPr="0002269E" w:rsidRDefault="000B3B59" w:rsidP="000B3B59">
      <w:r w:rsidRPr="0002269E">
        <w:rPr>
          <w:b/>
          <w:bCs/>
        </w:rPr>
        <w:t>Important Places and Phone Numbers:</w:t>
      </w:r>
    </w:p>
    <w:p w14:paraId="43F6A806" w14:textId="77777777" w:rsidR="000B3B59" w:rsidRPr="0002269E" w:rsidRDefault="000B3B59" w:rsidP="000B3B59">
      <w:pPr>
        <w:pStyle w:val="Default"/>
        <w:numPr>
          <w:ilvl w:val="0"/>
          <w:numId w:val="4"/>
        </w:numPr>
        <w:spacing w:after="25"/>
        <w:rPr>
          <w:rFonts w:ascii="Times New Roman" w:hAnsi="Times New Roman" w:cs="Times New Roman"/>
          <w:color w:val="auto"/>
        </w:rPr>
      </w:pPr>
      <w:r w:rsidRPr="0002269E">
        <w:rPr>
          <w:rFonts w:ascii="Times New Roman" w:hAnsi="Times New Roman" w:cs="Times New Roman"/>
          <w:color w:val="auto"/>
        </w:rPr>
        <w:t xml:space="preserve">Communications Center (the Writing Center) 4-120 (407) 582-2795 </w:t>
      </w:r>
    </w:p>
    <w:p w14:paraId="6898B642" w14:textId="77777777" w:rsidR="000B3B59" w:rsidRPr="0002269E" w:rsidRDefault="000B3B59" w:rsidP="000B3B59">
      <w:pPr>
        <w:pStyle w:val="Default"/>
        <w:numPr>
          <w:ilvl w:val="0"/>
          <w:numId w:val="4"/>
        </w:numPr>
        <w:spacing w:after="25"/>
        <w:rPr>
          <w:rFonts w:ascii="Times New Roman" w:hAnsi="Times New Roman" w:cs="Times New Roman"/>
          <w:color w:val="auto"/>
        </w:rPr>
      </w:pPr>
      <w:r w:rsidRPr="0002269E">
        <w:rPr>
          <w:rFonts w:ascii="Times New Roman" w:hAnsi="Times New Roman" w:cs="Times New Roman"/>
          <w:color w:val="auto"/>
        </w:rPr>
        <w:t>EAP Lab 4-105 (407) 582-2098</w:t>
      </w:r>
    </w:p>
    <w:p w14:paraId="4594F823" w14:textId="77777777" w:rsidR="000B3B59" w:rsidRPr="0002269E" w:rsidRDefault="000B3B59" w:rsidP="000B3B59">
      <w:pPr>
        <w:pStyle w:val="Default"/>
        <w:numPr>
          <w:ilvl w:val="0"/>
          <w:numId w:val="4"/>
        </w:numPr>
        <w:spacing w:after="25"/>
        <w:rPr>
          <w:rFonts w:ascii="Times New Roman" w:hAnsi="Times New Roman" w:cs="Times New Roman"/>
          <w:color w:val="auto"/>
        </w:rPr>
      </w:pPr>
      <w:r w:rsidRPr="0002269E">
        <w:rPr>
          <w:rFonts w:ascii="Times New Roman" w:hAnsi="Times New Roman" w:cs="Times New Roman"/>
          <w:color w:val="auto"/>
        </w:rPr>
        <w:t xml:space="preserve">Library 4-second floor (407) 582-2459 </w:t>
      </w:r>
    </w:p>
    <w:p w14:paraId="7F0041B5" w14:textId="77777777" w:rsidR="000B3B59" w:rsidRPr="0002269E" w:rsidRDefault="000B3B59" w:rsidP="000B3B59">
      <w:pPr>
        <w:pStyle w:val="Default"/>
        <w:numPr>
          <w:ilvl w:val="0"/>
          <w:numId w:val="4"/>
        </w:numPr>
        <w:rPr>
          <w:rFonts w:ascii="Times New Roman" w:hAnsi="Times New Roman" w:cs="Times New Roman"/>
        </w:rPr>
      </w:pPr>
      <w:r w:rsidRPr="0002269E">
        <w:rPr>
          <w:rFonts w:ascii="Times New Roman" w:hAnsi="Times New Roman" w:cs="Times New Roman"/>
          <w:color w:val="auto"/>
        </w:rPr>
        <w:t xml:space="preserve">Testing Center 4-123 (407) 582-2704 </w:t>
      </w:r>
    </w:p>
    <w:p w14:paraId="47E5CBA4" w14:textId="77777777" w:rsidR="000B3B59" w:rsidRPr="0002269E" w:rsidRDefault="000B3B59" w:rsidP="000B3B59">
      <w:pPr>
        <w:pStyle w:val="Default"/>
        <w:rPr>
          <w:rFonts w:ascii="Times New Roman" w:hAnsi="Times New Roman" w:cs="Times New Roman"/>
        </w:rPr>
      </w:pPr>
    </w:p>
    <w:p w14:paraId="55C23B67" w14:textId="77777777" w:rsidR="00541764" w:rsidRPr="0002269E" w:rsidRDefault="00541764" w:rsidP="00DF3569">
      <w:pPr>
        <w:pStyle w:val="NoSpacing"/>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8630"/>
      </w:tblGrid>
      <w:tr w:rsidR="00DB4A04" w:rsidRPr="0002269E" w14:paraId="67EC2604" w14:textId="77777777" w:rsidTr="00DB4A04">
        <w:tc>
          <w:tcPr>
            <w:tcW w:w="8630" w:type="dxa"/>
          </w:tcPr>
          <w:p w14:paraId="176DBCAE" w14:textId="77777777" w:rsidR="00DB4A04" w:rsidRPr="0002269E" w:rsidRDefault="00DB4A04" w:rsidP="00DB4A04">
            <w:pPr>
              <w:pStyle w:val="NoSpacing"/>
              <w:jc w:val="center"/>
              <w:rPr>
                <w:rFonts w:ascii="Times New Roman" w:hAnsi="Times New Roman" w:cs="Times New Roman"/>
                <w:b/>
                <w:bCs/>
                <w:sz w:val="24"/>
                <w:szCs w:val="24"/>
              </w:rPr>
            </w:pPr>
            <w:r w:rsidRPr="0002269E">
              <w:rPr>
                <w:rFonts w:ascii="Times New Roman" w:hAnsi="Times New Roman" w:cs="Times New Roman"/>
                <w:b/>
                <w:bCs/>
                <w:sz w:val="24"/>
                <w:szCs w:val="24"/>
              </w:rPr>
              <w:t xml:space="preserve">Part II. Class Policies and Requirements </w:t>
            </w:r>
          </w:p>
        </w:tc>
      </w:tr>
    </w:tbl>
    <w:p w14:paraId="697B5A3E" w14:textId="77777777" w:rsidR="00DB4A04" w:rsidRPr="0002269E" w:rsidRDefault="00DB4A04" w:rsidP="00DF3569">
      <w:pPr>
        <w:pStyle w:val="NoSpacing"/>
        <w:rPr>
          <w:rFonts w:ascii="Times New Roman" w:hAnsi="Times New Roman" w:cs="Times New Roman"/>
          <w:b/>
          <w:bCs/>
          <w:sz w:val="24"/>
          <w:szCs w:val="24"/>
        </w:rPr>
      </w:pPr>
    </w:p>
    <w:p w14:paraId="3C41E0DA" w14:textId="77777777" w:rsidR="00DF3569" w:rsidRPr="0002269E" w:rsidRDefault="00DF3569" w:rsidP="00DF3569">
      <w:pPr>
        <w:rPr>
          <w:b/>
          <w:bCs/>
        </w:rPr>
      </w:pPr>
      <w:r w:rsidRPr="0002269E">
        <w:rPr>
          <w:b/>
          <w:bCs/>
        </w:rPr>
        <w:t>Attendance Policy</w:t>
      </w:r>
    </w:p>
    <w:p w14:paraId="465BED5A" w14:textId="77777777" w:rsidR="00DF3569" w:rsidRPr="0002269E" w:rsidRDefault="00DF3569" w:rsidP="000B3B59">
      <w:pPr>
        <w:pStyle w:val="ListParagraph"/>
        <w:numPr>
          <w:ilvl w:val="0"/>
          <w:numId w:val="13"/>
        </w:numPr>
        <w:rPr>
          <w:rFonts w:ascii="Times New Roman" w:eastAsiaTheme="minorHAnsi" w:hAnsi="Times New Roman"/>
          <w:sz w:val="24"/>
          <w:szCs w:val="24"/>
        </w:rPr>
      </w:pPr>
      <w:r w:rsidRPr="0002269E">
        <w:rPr>
          <w:rFonts w:ascii="Times New Roman" w:hAnsi="Times New Roman"/>
          <w:bCs/>
          <w:sz w:val="24"/>
          <w:szCs w:val="24"/>
        </w:rPr>
        <w:t xml:space="preserve">It is in your interest to attend each class </w:t>
      </w:r>
      <w:r w:rsidR="00D80B8F">
        <w:rPr>
          <w:rFonts w:ascii="Times New Roman" w:hAnsi="Times New Roman"/>
          <w:bCs/>
          <w:sz w:val="24"/>
          <w:szCs w:val="24"/>
        </w:rPr>
        <w:t xml:space="preserve">in order </w:t>
      </w:r>
      <w:r w:rsidRPr="0002269E">
        <w:rPr>
          <w:rFonts w:ascii="Times New Roman" w:hAnsi="Times New Roman"/>
          <w:bCs/>
          <w:sz w:val="24"/>
          <w:szCs w:val="24"/>
        </w:rPr>
        <w:t>not to miss the class material.</w:t>
      </w:r>
      <w:r w:rsidRPr="0002269E">
        <w:rPr>
          <w:rFonts w:ascii="Times New Roman" w:eastAsiaTheme="minorHAnsi" w:hAnsi="Times New Roman"/>
          <w:sz w:val="24"/>
          <w:szCs w:val="24"/>
        </w:rPr>
        <w:t xml:space="preserve"> Attendance is part of the grade. </w:t>
      </w:r>
    </w:p>
    <w:p w14:paraId="4FAD6D96" w14:textId="77777777" w:rsidR="000B3B59" w:rsidRPr="0002269E" w:rsidRDefault="0091619D" w:rsidP="000B3B59">
      <w:pPr>
        <w:pStyle w:val="ListParagraph"/>
        <w:numPr>
          <w:ilvl w:val="0"/>
          <w:numId w:val="13"/>
        </w:numPr>
        <w:rPr>
          <w:rFonts w:ascii="Times New Roman" w:eastAsiaTheme="minorHAnsi" w:hAnsi="Times New Roman"/>
          <w:sz w:val="24"/>
          <w:szCs w:val="24"/>
        </w:rPr>
      </w:pPr>
      <w:r w:rsidRPr="0002269E">
        <w:rPr>
          <w:rFonts w:ascii="Times New Roman" w:eastAsiaTheme="minorHAnsi" w:hAnsi="Times New Roman"/>
          <w:sz w:val="24"/>
          <w:szCs w:val="24"/>
        </w:rPr>
        <w:t xml:space="preserve">You will lose 5 points for every missed class </w:t>
      </w:r>
      <w:r w:rsidR="00EB3314" w:rsidRPr="0002269E">
        <w:rPr>
          <w:rFonts w:ascii="Times New Roman" w:eastAsiaTheme="minorHAnsi" w:hAnsi="Times New Roman"/>
          <w:sz w:val="24"/>
          <w:szCs w:val="24"/>
        </w:rPr>
        <w:t xml:space="preserve">unless you present written documentation of a medical emergency on the </w:t>
      </w:r>
      <w:r w:rsidR="002C1D5E" w:rsidRPr="0002269E">
        <w:rPr>
          <w:rFonts w:ascii="Times New Roman" w:eastAsiaTheme="minorHAnsi" w:hAnsi="Times New Roman"/>
          <w:i/>
          <w:sz w:val="24"/>
          <w:szCs w:val="24"/>
        </w:rPr>
        <w:t xml:space="preserve">first day of </w:t>
      </w:r>
      <w:r w:rsidR="00EB3314" w:rsidRPr="0002269E">
        <w:rPr>
          <w:rFonts w:ascii="Times New Roman" w:eastAsiaTheme="minorHAnsi" w:hAnsi="Times New Roman"/>
          <w:i/>
          <w:sz w:val="24"/>
          <w:szCs w:val="24"/>
        </w:rPr>
        <w:t>your return</w:t>
      </w:r>
      <w:r w:rsidR="00EB3314" w:rsidRPr="0002269E">
        <w:rPr>
          <w:rFonts w:ascii="Times New Roman" w:eastAsiaTheme="minorHAnsi" w:hAnsi="Times New Roman"/>
          <w:sz w:val="24"/>
          <w:szCs w:val="24"/>
        </w:rPr>
        <w:t xml:space="preserve"> to class.</w:t>
      </w:r>
    </w:p>
    <w:p w14:paraId="4B51EFCE" w14:textId="77777777" w:rsidR="000B3B59" w:rsidRPr="0002269E" w:rsidRDefault="00EB3314" w:rsidP="000B3B59">
      <w:pPr>
        <w:pStyle w:val="ListParagraph"/>
        <w:numPr>
          <w:ilvl w:val="0"/>
          <w:numId w:val="13"/>
        </w:numPr>
        <w:spacing w:line="240" w:lineRule="auto"/>
        <w:rPr>
          <w:rFonts w:ascii="Times New Roman" w:eastAsiaTheme="minorHAnsi" w:hAnsi="Times New Roman"/>
          <w:sz w:val="24"/>
          <w:szCs w:val="24"/>
        </w:rPr>
      </w:pPr>
      <w:r w:rsidRPr="0002269E">
        <w:rPr>
          <w:rFonts w:ascii="Times New Roman" w:eastAsiaTheme="minorHAnsi" w:hAnsi="Times New Roman"/>
          <w:sz w:val="24"/>
          <w:szCs w:val="24"/>
        </w:rPr>
        <w:t>C</w:t>
      </w:r>
      <w:r w:rsidR="0091619D" w:rsidRPr="0002269E">
        <w:rPr>
          <w:rFonts w:ascii="Times New Roman" w:eastAsiaTheme="minorHAnsi" w:hAnsi="Times New Roman"/>
          <w:sz w:val="24"/>
          <w:szCs w:val="24"/>
        </w:rPr>
        <w:t xml:space="preserve">oming more than 15 minutes </w:t>
      </w:r>
      <w:r w:rsidR="0091619D" w:rsidRPr="0002269E">
        <w:rPr>
          <w:rFonts w:ascii="Times New Roman" w:eastAsiaTheme="minorHAnsi" w:hAnsi="Times New Roman"/>
          <w:i/>
          <w:sz w:val="24"/>
          <w:szCs w:val="24"/>
        </w:rPr>
        <w:t>late to class</w:t>
      </w:r>
      <w:r w:rsidRPr="0002269E">
        <w:rPr>
          <w:rFonts w:ascii="Times New Roman" w:eastAsiaTheme="minorHAnsi" w:hAnsi="Times New Roman"/>
          <w:i/>
          <w:sz w:val="24"/>
          <w:szCs w:val="24"/>
        </w:rPr>
        <w:t xml:space="preserve"> three times</w:t>
      </w:r>
      <w:r w:rsidRPr="0002269E">
        <w:rPr>
          <w:rFonts w:ascii="Times New Roman" w:eastAsiaTheme="minorHAnsi" w:hAnsi="Times New Roman"/>
          <w:sz w:val="24"/>
          <w:szCs w:val="24"/>
        </w:rPr>
        <w:t xml:space="preserve"> is considered one absence</w:t>
      </w:r>
      <w:r w:rsidR="0091619D" w:rsidRPr="0002269E">
        <w:rPr>
          <w:rFonts w:ascii="Times New Roman" w:eastAsiaTheme="minorHAnsi" w:hAnsi="Times New Roman"/>
          <w:sz w:val="24"/>
          <w:szCs w:val="24"/>
        </w:rPr>
        <w:t>.</w:t>
      </w:r>
    </w:p>
    <w:p w14:paraId="21698349" w14:textId="77777777" w:rsidR="00DF3569" w:rsidRPr="0002269E" w:rsidRDefault="002C1D5E" w:rsidP="000B3B59">
      <w:pPr>
        <w:pStyle w:val="ListParagraph"/>
        <w:spacing w:line="240" w:lineRule="auto"/>
        <w:ind w:left="0"/>
        <w:rPr>
          <w:rFonts w:ascii="Times New Roman" w:eastAsiaTheme="minorHAnsi" w:hAnsi="Times New Roman"/>
          <w:sz w:val="24"/>
          <w:szCs w:val="24"/>
        </w:rPr>
      </w:pPr>
      <w:r w:rsidRPr="0002269E">
        <w:rPr>
          <w:rFonts w:ascii="Times New Roman" w:hAnsi="Times New Roman"/>
          <w:b/>
          <w:bCs/>
          <w:sz w:val="24"/>
          <w:szCs w:val="24"/>
        </w:rPr>
        <w:t>Withdrawal Policy</w:t>
      </w:r>
    </w:p>
    <w:p w14:paraId="67DE4C00" w14:textId="77777777" w:rsidR="002C1D5E" w:rsidRPr="0002269E" w:rsidRDefault="002C1D5E" w:rsidP="000B3B59">
      <w:pPr>
        <w:pStyle w:val="ListParagraph"/>
        <w:numPr>
          <w:ilvl w:val="0"/>
          <w:numId w:val="7"/>
        </w:numPr>
        <w:tabs>
          <w:tab w:val="left" w:pos="3240"/>
        </w:tabs>
        <w:spacing w:line="240" w:lineRule="auto"/>
        <w:rPr>
          <w:rFonts w:ascii="Times New Roman" w:hAnsi="Times New Roman"/>
          <w:bCs/>
          <w:sz w:val="24"/>
          <w:szCs w:val="24"/>
        </w:rPr>
      </w:pPr>
      <w:r w:rsidRPr="0002269E">
        <w:rPr>
          <w:rFonts w:ascii="Times New Roman" w:hAnsi="Times New Roman"/>
          <w:bCs/>
          <w:sz w:val="24"/>
          <w:szCs w:val="24"/>
        </w:rPr>
        <w:t>If you do not intend to complete the course, you must withdraw yourself prior to the withdrawal date.</w:t>
      </w:r>
    </w:p>
    <w:p w14:paraId="56169CF3" w14:textId="77777777" w:rsidR="00EC439A" w:rsidRPr="0002269E" w:rsidRDefault="002C1D5E" w:rsidP="00EC439A">
      <w:pPr>
        <w:pStyle w:val="ListParagraph"/>
        <w:numPr>
          <w:ilvl w:val="0"/>
          <w:numId w:val="7"/>
        </w:numPr>
        <w:tabs>
          <w:tab w:val="left" w:pos="3240"/>
        </w:tabs>
        <w:spacing w:line="240" w:lineRule="auto"/>
        <w:rPr>
          <w:rFonts w:ascii="Times New Roman" w:hAnsi="Times New Roman"/>
          <w:bCs/>
          <w:sz w:val="24"/>
          <w:szCs w:val="24"/>
        </w:rPr>
      </w:pPr>
      <w:r w:rsidRPr="0002269E">
        <w:rPr>
          <w:rFonts w:ascii="Times New Roman" w:hAnsi="Times New Roman"/>
          <w:bCs/>
          <w:sz w:val="24"/>
          <w:szCs w:val="24"/>
        </w:rPr>
        <w:t xml:space="preserve">Any student who withdraws or is withdrawn from a class </w:t>
      </w:r>
      <w:r w:rsidRPr="00D80B8F">
        <w:rPr>
          <w:rFonts w:ascii="Times New Roman" w:hAnsi="Times New Roman"/>
          <w:b/>
          <w:bCs/>
          <w:sz w:val="24"/>
          <w:szCs w:val="24"/>
        </w:rPr>
        <w:t>during a third or subsequent attempt in the same course</w:t>
      </w:r>
      <w:r w:rsidRPr="0002269E">
        <w:rPr>
          <w:rFonts w:ascii="Times New Roman" w:hAnsi="Times New Roman"/>
          <w:bCs/>
          <w:sz w:val="24"/>
          <w:szCs w:val="24"/>
        </w:rPr>
        <w:t xml:space="preserve"> will be assigned a grade of “F.”  </w:t>
      </w:r>
    </w:p>
    <w:p w14:paraId="3C900745" w14:textId="77777777" w:rsidR="004F1969" w:rsidRPr="0002269E" w:rsidRDefault="004F1969" w:rsidP="00EC439A">
      <w:pPr>
        <w:pStyle w:val="ListParagraph"/>
        <w:tabs>
          <w:tab w:val="left" w:pos="3240"/>
        </w:tabs>
        <w:spacing w:line="240" w:lineRule="auto"/>
        <w:ind w:left="0"/>
        <w:rPr>
          <w:rFonts w:ascii="Times New Roman" w:hAnsi="Times New Roman"/>
          <w:bCs/>
          <w:sz w:val="24"/>
          <w:szCs w:val="24"/>
        </w:rPr>
      </w:pPr>
      <w:r w:rsidRPr="0002269E">
        <w:rPr>
          <w:rFonts w:ascii="Times New Roman" w:eastAsiaTheme="minorHAnsi" w:hAnsi="Times New Roman"/>
          <w:b/>
          <w:sz w:val="24"/>
          <w:szCs w:val="24"/>
        </w:rPr>
        <w:lastRenderedPageBreak/>
        <w:t>No Show Policy</w:t>
      </w:r>
      <w:r w:rsidRPr="0002269E">
        <w:rPr>
          <w:rFonts w:ascii="Times New Roman" w:eastAsiaTheme="minorHAnsi" w:hAnsi="Times New Roman"/>
          <w:sz w:val="24"/>
          <w:szCs w:val="24"/>
        </w:rPr>
        <w:t xml:space="preserve">  </w:t>
      </w:r>
    </w:p>
    <w:p w14:paraId="7C73B89B" w14:textId="77777777" w:rsidR="00146113" w:rsidRPr="003977A2" w:rsidRDefault="004F1969" w:rsidP="003977A2">
      <w:pPr>
        <w:pStyle w:val="ListParagraph"/>
        <w:numPr>
          <w:ilvl w:val="0"/>
          <w:numId w:val="16"/>
        </w:numPr>
        <w:rPr>
          <w:rFonts w:ascii="Times New Roman" w:eastAsiaTheme="minorHAnsi" w:hAnsi="Times New Roman"/>
          <w:sz w:val="24"/>
          <w:szCs w:val="24"/>
        </w:rPr>
      </w:pPr>
      <w:r w:rsidRPr="0002269E">
        <w:rPr>
          <w:rFonts w:ascii="Times New Roman" w:eastAsiaTheme="minorHAnsi" w:hAnsi="Times New Roman"/>
          <w:sz w:val="24"/>
          <w:szCs w:val="24"/>
        </w:rPr>
        <w:t xml:space="preserve">Students who </w:t>
      </w:r>
      <w:r w:rsidRPr="0002269E">
        <w:rPr>
          <w:rFonts w:ascii="Times New Roman" w:eastAsiaTheme="minorHAnsi" w:hAnsi="Times New Roman"/>
          <w:b/>
          <w:i/>
          <w:sz w:val="24"/>
          <w:szCs w:val="24"/>
        </w:rPr>
        <w:t>do not</w:t>
      </w:r>
      <w:r w:rsidRPr="0002269E">
        <w:rPr>
          <w:rFonts w:ascii="Times New Roman" w:eastAsiaTheme="minorHAnsi" w:hAnsi="Times New Roman"/>
          <w:sz w:val="24"/>
          <w:szCs w:val="24"/>
        </w:rPr>
        <w:t xml:space="preserve"> </w:t>
      </w:r>
      <w:r w:rsidRPr="0002269E">
        <w:rPr>
          <w:rFonts w:ascii="Times New Roman" w:eastAsiaTheme="minorHAnsi" w:hAnsi="Times New Roman"/>
          <w:i/>
          <w:sz w:val="24"/>
          <w:szCs w:val="24"/>
        </w:rPr>
        <w:t xml:space="preserve">attend </w:t>
      </w:r>
      <w:r w:rsidRPr="0002269E">
        <w:rPr>
          <w:rFonts w:ascii="Times New Roman" w:eastAsiaTheme="minorHAnsi" w:hAnsi="Times New Roman"/>
          <w:sz w:val="24"/>
          <w:szCs w:val="24"/>
        </w:rPr>
        <w:t xml:space="preserve">this class or </w:t>
      </w:r>
      <w:r w:rsidRPr="0002269E">
        <w:rPr>
          <w:rFonts w:ascii="Times New Roman" w:eastAsiaTheme="minorHAnsi" w:hAnsi="Times New Roman"/>
          <w:b/>
          <w:i/>
          <w:sz w:val="24"/>
          <w:szCs w:val="24"/>
        </w:rPr>
        <w:t>do not</w:t>
      </w:r>
      <w:r w:rsidRPr="0002269E">
        <w:rPr>
          <w:rFonts w:ascii="Times New Roman" w:eastAsiaTheme="minorHAnsi" w:hAnsi="Times New Roman"/>
          <w:b/>
          <w:sz w:val="24"/>
          <w:szCs w:val="24"/>
        </w:rPr>
        <w:t xml:space="preserve"> </w:t>
      </w:r>
      <w:r w:rsidRPr="0002269E">
        <w:rPr>
          <w:rFonts w:ascii="Times New Roman" w:eastAsiaTheme="minorHAnsi" w:hAnsi="Times New Roman"/>
          <w:i/>
          <w:sz w:val="24"/>
          <w:szCs w:val="24"/>
        </w:rPr>
        <w:t>contact</w:t>
      </w:r>
      <w:r w:rsidRPr="0002269E">
        <w:rPr>
          <w:rFonts w:ascii="Times New Roman" w:eastAsiaTheme="minorHAnsi" w:hAnsi="Times New Roman"/>
          <w:sz w:val="24"/>
          <w:szCs w:val="24"/>
        </w:rPr>
        <w:t xml:space="preserve"> the instructor by e-mail or phone regarding an approved documented emergency </w:t>
      </w:r>
      <w:r w:rsidRPr="00146113">
        <w:rPr>
          <w:rFonts w:ascii="Times New Roman" w:eastAsiaTheme="minorHAnsi" w:hAnsi="Times New Roman"/>
          <w:sz w:val="24"/>
          <w:szCs w:val="24"/>
        </w:rPr>
        <w:t xml:space="preserve">by the end of the </w:t>
      </w:r>
      <w:r w:rsidR="003977A2">
        <w:rPr>
          <w:rFonts w:ascii="Times New Roman" w:eastAsiaTheme="minorHAnsi" w:hAnsi="Times New Roman"/>
          <w:sz w:val="24"/>
          <w:szCs w:val="24"/>
        </w:rPr>
        <w:t xml:space="preserve">first </w:t>
      </w:r>
      <w:r w:rsidRPr="00146113">
        <w:rPr>
          <w:rFonts w:ascii="Times New Roman" w:eastAsiaTheme="minorHAnsi" w:hAnsi="Times New Roman"/>
          <w:sz w:val="24"/>
          <w:szCs w:val="24"/>
        </w:rPr>
        <w:t xml:space="preserve">week </w:t>
      </w:r>
      <w:r w:rsidRPr="00146113">
        <w:rPr>
          <w:rFonts w:ascii="Times New Roman" w:eastAsiaTheme="minorHAnsi" w:hAnsi="Times New Roman"/>
          <w:b/>
          <w:i/>
          <w:sz w:val="24"/>
          <w:szCs w:val="24"/>
        </w:rPr>
        <w:t>will be</w:t>
      </w:r>
      <w:r w:rsidRPr="0002269E">
        <w:rPr>
          <w:rFonts w:ascii="Times New Roman" w:eastAsiaTheme="minorHAnsi" w:hAnsi="Times New Roman"/>
          <w:b/>
          <w:i/>
          <w:sz w:val="24"/>
          <w:szCs w:val="24"/>
        </w:rPr>
        <w:t xml:space="preserve"> withdrawn</w:t>
      </w:r>
      <w:r w:rsidRPr="0002269E">
        <w:rPr>
          <w:rFonts w:ascii="Times New Roman" w:eastAsiaTheme="minorHAnsi" w:hAnsi="Times New Roman"/>
          <w:sz w:val="24"/>
          <w:szCs w:val="24"/>
        </w:rPr>
        <w:t xml:space="preserve"> by the instructor during th</w:t>
      </w:r>
      <w:r w:rsidR="00D80B8F">
        <w:rPr>
          <w:rFonts w:ascii="Times New Roman" w:eastAsiaTheme="minorHAnsi" w:hAnsi="Times New Roman"/>
          <w:sz w:val="24"/>
          <w:szCs w:val="24"/>
        </w:rPr>
        <w:t>e “No Show Reporting Period.” (S</w:t>
      </w:r>
      <w:r w:rsidRPr="0002269E">
        <w:rPr>
          <w:rFonts w:ascii="Times New Roman" w:eastAsiaTheme="minorHAnsi" w:hAnsi="Times New Roman"/>
          <w:sz w:val="24"/>
          <w:szCs w:val="24"/>
        </w:rPr>
        <w:t>ee the “</w:t>
      </w:r>
      <w:r w:rsidRPr="0002269E">
        <w:rPr>
          <w:rFonts w:ascii="Times New Roman" w:eastAsiaTheme="minorHAnsi" w:hAnsi="Times New Roman"/>
          <w:b/>
          <w:sz w:val="24"/>
          <w:szCs w:val="24"/>
        </w:rPr>
        <w:t>Important Dates”</w:t>
      </w:r>
      <w:r w:rsidRPr="0002269E">
        <w:rPr>
          <w:rFonts w:ascii="Times New Roman" w:eastAsiaTheme="minorHAnsi" w:hAnsi="Times New Roman"/>
          <w:sz w:val="24"/>
          <w:szCs w:val="24"/>
        </w:rPr>
        <w:t>)</w:t>
      </w:r>
      <w:r w:rsidR="00146113">
        <w:rPr>
          <w:rFonts w:ascii="Times New Roman" w:eastAsiaTheme="minorHAnsi" w:hAnsi="Times New Roman"/>
          <w:sz w:val="24"/>
          <w:szCs w:val="24"/>
        </w:rPr>
        <w:t xml:space="preserve"> </w:t>
      </w:r>
    </w:p>
    <w:p w14:paraId="7E7E0AA4" w14:textId="77777777" w:rsidR="004F1969" w:rsidRPr="0002269E" w:rsidRDefault="004F1969" w:rsidP="00EC439A">
      <w:pPr>
        <w:pStyle w:val="ListParagraph"/>
        <w:spacing w:line="240" w:lineRule="auto"/>
        <w:ind w:left="0"/>
        <w:rPr>
          <w:rFonts w:ascii="Times New Roman" w:eastAsiaTheme="minorHAnsi" w:hAnsi="Times New Roman"/>
          <w:sz w:val="24"/>
          <w:szCs w:val="24"/>
        </w:rPr>
      </w:pPr>
      <w:r w:rsidRPr="0002269E">
        <w:rPr>
          <w:rFonts w:ascii="Times New Roman" w:hAnsi="Times New Roman"/>
          <w:b/>
          <w:bCs/>
          <w:sz w:val="24"/>
          <w:szCs w:val="24"/>
        </w:rPr>
        <w:t>Makeup Policy</w:t>
      </w:r>
      <w:r w:rsidR="00EC439A" w:rsidRPr="0002269E">
        <w:rPr>
          <w:rFonts w:ascii="Times New Roman" w:hAnsi="Times New Roman"/>
          <w:b/>
          <w:bCs/>
          <w:sz w:val="24"/>
          <w:szCs w:val="24"/>
        </w:rPr>
        <w:tab/>
      </w:r>
    </w:p>
    <w:p w14:paraId="446B2AFE" w14:textId="77777777" w:rsidR="00146113" w:rsidRDefault="004F1969" w:rsidP="00146113">
      <w:pPr>
        <w:pStyle w:val="ListParagraph"/>
        <w:numPr>
          <w:ilvl w:val="0"/>
          <w:numId w:val="9"/>
        </w:numPr>
        <w:spacing w:line="240" w:lineRule="auto"/>
        <w:rPr>
          <w:rFonts w:ascii="Times New Roman" w:eastAsiaTheme="minorHAnsi" w:hAnsi="Times New Roman"/>
          <w:sz w:val="24"/>
          <w:szCs w:val="24"/>
        </w:rPr>
      </w:pPr>
      <w:r w:rsidRPr="0002269E">
        <w:rPr>
          <w:rFonts w:ascii="Times New Roman" w:eastAsiaTheme="minorHAnsi" w:hAnsi="Times New Roman"/>
          <w:sz w:val="24"/>
          <w:szCs w:val="24"/>
        </w:rPr>
        <w:t>Lat</w:t>
      </w:r>
      <w:r w:rsidR="00146113">
        <w:rPr>
          <w:rFonts w:ascii="Times New Roman" w:eastAsiaTheme="minorHAnsi" w:hAnsi="Times New Roman"/>
          <w:sz w:val="24"/>
          <w:szCs w:val="24"/>
        </w:rPr>
        <w:t>e assignments are not accepted unless the</w:t>
      </w:r>
      <w:r w:rsidRPr="00146113">
        <w:rPr>
          <w:rFonts w:ascii="Times New Roman" w:eastAsiaTheme="minorHAnsi" w:hAnsi="Times New Roman"/>
          <w:sz w:val="24"/>
          <w:szCs w:val="24"/>
        </w:rPr>
        <w:t xml:space="preserve"> student provides written documentation of a</w:t>
      </w:r>
      <w:r w:rsidR="00146113">
        <w:rPr>
          <w:rFonts w:ascii="Times New Roman" w:eastAsiaTheme="minorHAnsi" w:hAnsi="Times New Roman"/>
          <w:sz w:val="24"/>
          <w:szCs w:val="24"/>
        </w:rPr>
        <w:t>n ongoing medical condition or</w:t>
      </w:r>
      <w:r w:rsidRPr="00146113">
        <w:rPr>
          <w:rFonts w:ascii="Times New Roman" w:eastAsiaTheme="minorHAnsi" w:hAnsi="Times New Roman"/>
          <w:sz w:val="24"/>
          <w:szCs w:val="24"/>
        </w:rPr>
        <w:t xml:space="preserve"> </w:t>
      </w:r>
      <w:r w:rsidR="00146113">
        <w:rPr>
          <w:rFonts w:ascii="Times New Roman" w:eastAsiaTheme="minorHAnsi" w:hAnsi="Times New Roman"/>
          <w:sz w:val="24"/>
          <w:szCs w:val="24"/>
        </w:rPr>
        <w:t>medical emergency</w:t>
      </w:r>
      <w:r w:rsidR="00146113" w:rsidRPr="00146113">
        <w:rPr>
          <w:rFonts w:ascii="Times New Roman" w:eastAsiaTheme="minorHAnsi" w:hAnsi="Times New Roman"/>
          <w:i/>
          <w:sz w:val="24"/>
          <w:szCs w:val="24"/>
        </w:rPr>
        <w:t xml:space="preserve"> on the first day of the student’s return</w:t>
      </w:r>
      <w:r w:rsidR="00146113" w:rsidRPr="00146113">
        <w:rPr>
          <w:rFonts w:ascii="Times New Roman" w:eastAsiaTheme="minorHAnsi" w:hAnsi="Times New Roman"/>
          <w:sz w:val="24"/>
          <w:szCs w:val="24"/>
        </w:rPr>
        <w:t xml:space="preserve"> to class</w:t>
      </w:r>
      <w:r w:rsidR="00146113">
        <w:rPr>
          <w:rFonts w:ascii="Times New Roman" w:eastAsiaTheme="minorHAnsi" w:hAnsi="Times New Roman"/>
          <w:sz w:val="24"/>
          <w:szCs w:val="24"/>
        </w:rPr>
        <w:t xml:space="preserve">. </w:t>
      </w:r>
    </w:p>
    <w:p w14:paraId="5E5D1E06" w14:textId="77777777" w:rsidR="00146113" w:rsidRDefault="00146113" w:rsidP="00146113">
      <w:pPr>
        <w:pStyle w:val="ListParagraph"/>
        <w:numPr>
          <w:ilvl w:val="0"/>
          <w:numId w:val="9"/>
        </w:numPr>
        <w:spacing w:line="240" w:lineRule="auto"/>
        <w:rPr>
          <w:rFonts w:ascii="Times New Roman" w:eastAsiaTheme="minorHAnsi" w:hAnsi="Times New Roman"/>
          <w:sz w:val="24"/>
          <w:szCs w:val="24"/>
        </w:rPr>
      </w:pPr>
      <w:r>
        <w:rPr>
          <w:rFonts w:ascii="Times New Roman" w:eastAsiaTheme="minorHAnsi" w:hAnsi="Times New Roman"/>
          <w:sz w:val="24"/>
          <w:szCs w:val="24"/>
        </w:rPr>
        <w:t>The documentation must impact</w:t>
      </w:r>
      <w:r w:rsidR="004F1969" w:rsidRPr="00146113">
        <w:rPr>
          <w:rFonts w:ascii="Times New Roman" w:eastAsiaTheme="minorHAnsi" w:hAnsi="Times New Roman"/>
          <w:sz w:val="24"/>
          <w:szCs w:val="24"/>
        </w:rPr>
        <w:t xml:space="preserve"> </w:t>
      </w:r>
      <w:r w:rsidR="004F1969" w:rsidRPr="00146113">
        <w:rPr>
          <w:rFonts w:ascii="Times New Roman" w:eastAsiaTheme="minorHAnsi" w:hAnsi="Times New Roman"/>
          <w:i/>
          <w:sz w:val="24"/>
          <w:szCs w:val="24"/>
        </w:rPr>
        <w:t>all days of the assignment availability</w:t>
      </w:r>
      <w:r w:rsidR="004F1969" w:rsidRPr="00146113">
        <w:rPr>
          <w:rFonts w:ascii="Times New Roman" w:eastAsiaTheme="minorHAnsi" w:hAnsi="Times New Roman"/>
          <w:sz w:val="24"/>
          <w:szCs w:val="24"/>
        </w:rPr>
        <w:t xml:space="preserve">. </w:t>
      </w:r>
    </w:p>
    <w:p w14:paraId="3555BE85" w14:textId="77777777" w:rsidR="004F1969" w:rsidRPr="00146113" w:rsidRDefault="004F1969" w:rsidP="00146113">
      <w:pPr>
        <w:pStyle w:val="ListParagraph"/>
        <w:numPr>
          <w:ilvl w:val="0"/>
          <w:numId w:val="9"/>
        </w:numPr>
        <w:spacing w:line="240" w:lineRule="auto"/>
        <w:rPr>
          <w:rFonts w:ascii="Times New Roman" w:eastAsiaTheme="minorHAnsi" w:hAnsi="Times New Roman"/>
          <w:sz w:val="24"/>
          <w:szCs w:val="24"/>
        </w:rPr>
      </w:pPr>
      <w:r w:rsidRPr="00146113">
        <w:rPr>
          <w:rFonts w:ascii="Times New Roman" w:eastAsiaTheme="minorHAnsi" w:hAnsi="Times New Roman"/>
          <w:sz w:val="24"/>
          <w:szCs w:val="24"/>
        </w:rPr>
        <w:t xml:space="preserve">The instructor will review the documentation, and if it meets the criteria above, a deadline extension will be permitted. </w:t>
      </w:r>
    </w:p>
    <w:p w14:paraId="357AD533" w14:textId="77777777" w:rsidR="00EC439A" w:rsidRDefault="004F1969" w:rsidP="00EC439A">
      <w:pPr>
        <w:pStyle w:val="ListParagraph"/>
        <w:numPr>
          <w:ilvl w:val="0"/>
          <w:numId w:val="9"/>
        </w:numPr>
        <w:rPr>
          <w:rFonts w:ascii="Times New Roman" w:eastAsiaTheme="minorHAnsi" w:hAnsi="Times New Roman"/>
          <w:sz w:val="24"/>
          <w:szCs w:val="24"/>
        </w:rPr>
      </w:pPr>
      <w:r w:rsidRPr="0002269E">
        <w:rPr>
          <w:rFonts w:ascii="Times New Roman" w:eastAsiaTheme="minorHAnsi" w:hAnsi="Times New Roman"/>
          <w:sz w:val="24"/>
          <w:szCs w:val="24"/>
        </w:rPr>
        <w:t xml:space="preserve">Jury duty, military duty, and religious observances are not considered emergencies that warrant make-up/late work. However, course work may be </w:t>
      </w:r>
      <w:r w:rsidRPr="0002269E">
        <w:rPr>
          <w:rFonts w:ascii="Times New Roman" w:eastAsiaTheme="minorHAnsi" w:hAnsi="Times New Roman"/>
          <w:i/>
          <w:sz w:val="24"/>
          <w:szCs w:val="24"/>
        </w:rPr>
        <w:t>submitted early</w:t>
      </w:r>
      <w:r w:rsidRPr="0002269E">
        <w:rPr>
          <w:rFonts w:ascii="Times New Roman" w:eastAsiaTheme="minorHAnsi" w:hAnsi="Times New Roman"/>
          <w:sz w:val="24"/>
          <w:szCs w:val="24"/>
        </w:rPr>
        <w:t xml:space="preserve"> due to these absences pending notification to the instructor at </w:t>
      </w:r>
      <w:r w:rsidRPr="0002269E">
        <w:rPr>
          <w:rFonts w:ascii="Times New Roman" w:eastAsiaTheme="minorHAnsi" w:hAnsi="Times New Roman"/>
          <w:i/>
          <w:sz w:val="24"/>
          <w:szCs w:val="24"/>
        </w:rPr>
        <w:t>least one week prior</w:t>
      </w:r>
      <w:r w:rsidRPr="0002269E">
        <w:rPr>
          <w:rFonts w:ascii="Times New Roman" w:eastAsiaTheme="minorHAnsi" w:hAnsi="Times New Roman"/>
          <w:sz w:val="24"/>
          <w:szCs w:val="24"/>
        </w:rPr>
        <w:t xml:space="preserve"> to the absence</w:t>
      </w:r>
      <w:r w:rsidR="00541764" w:rsidRPr="0002269E">
        <w:rPr>
          <w:rFonts w:ascii="Times New Roman" w:eastAsiaTheme="minorHAnsi" w:hAnsi="Times New Roman"/>
          <w:sz w:val="24"/>
          <w:szCs w:val="24"/>
        </w:rPr>
        <w:t>.</w:t>
      </w:r>
    </w:p>
    <w:p w14:paraId="4451DA0C" w14:textId="77777777" w:rsidR="003977A2" w:rsidRPr="00E50123" w:rsidRDefault="003977A2" w:rsidP="003977A2">
      <w:pPr>
        <w:rPr>
          <w:rFonts w:eastAsiaTheme="minorHAnsi"/>
          <w:b/>
        </w:rPr>
      </w:pPr>
      <w:r w:rsidRPr="00E50123">
        <w:rPr>
          <w:rFonts w:eastAsiaTheme="minorHAnsi"/>
          <w:b/>
        </w:rPr>
        <w:t>Academic Dishonesty</w:t>
      </w:r>
    </w:p>
    <w:p w14:paraId="1326D401" w14:textId="77777777" w:rsidR="00E50123" w:rsidRPr="00E50123" w:rsidRDefault="003977A2" w:rsidP="003977A2">
      <w:r w:rsidRPr="00E50123">
        <w:t xml:space="preserve">All forms of academic dishonesty are prohibited at Valencia College. </w:t>
      </w:r>
    </w:p>
    <w:p w14:paraId="539FF571" w14:textId="77777777" w:rsidR="00E50123" w:rsidRPr="00E50123" w:rsidRDefault="003977A2" w:rsidP="003977A2">
      <w:pPr>
        <w:pStyle w:val="ListParagraph"/>
        <w:numPr>
          <w:ilvl w:val="0"/>
          <w:numId w:val="17"/>
        </w:numPr>
        <w:rPr>
          <w:rFonts w:ascii="Times New Roman" w:hAnsi="Times New Roman"/>
          <w:sz w:val="24"/>
          <w:szCs w:val="24"/>
        </w:rPr>
      </w:pPr>
      <w:r w:rsidRPr="00E50123">
        <w:rPr>
          <w:rFonts w:ascii="Times New Roman" w:hAnsi="Times New Roman"/>
          <w:sz w:val="24"/>
          <w:szCs w:val="24"/>
        </w:rPr>
        <w:t>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3A97CA0A" w14:textId="77777777" w:rsidR="003977A2" w:rsidRPr="00E50123" w:rsidRDefault="003977A2" w:rsidP="003977A2">
      <w:pPr>
        <w:pStyle w:val="ListParagraph"/>
        <w:numPr>
          <w:ilvl w:val="0"/>
          <w:numId w:val="17"/>
        </w:numPr>
        <w:rPr>
          <w:rFonts w:ascii="Times New Roman" w:hAnsi="Times New Roman"/>
          <w:sz w:val="24"/>
          <w:szCs w:val="24"/>
        </w:rPr>
      </w:pPr>
      <w:r w:rsidRPr="00E50123">
        <w:rPr>
          <w:rFonts w:ascii="Times New Roman" w:hAnsi="Times New Roman"/>
          <w:sz w:val="24"/>
          <w:szCs w:val="24"/>
        </w:rPr>
        <w:t>All work submitted by students is expected to be the result of the students' individual thoughts, research, and self-e</w:t>
      </w:r>
      <w:r w:rsidR="00E50123" w:rsidRPr="00E50123">
        <w:rPr>
          <w:rFonts w:ascii="Times New Roman" w:hAnsi="Times New Roman"/>
          <w:sz w:val="24"/>
          <w:szCs w:val="24"/>
        </w:rPr>
        <w:t>xpression. Whenever a student use</w:t>
      </w:r>
      <w:r w:rsidRPr="00E50123">
        <w:rPr>
          <w:rFonts w:ascii="Times New Roman" w:hAnsi="Times New Roman"/>
          <w:sz w:val="24"/>
          <w:szCs w:val="24"/>
        </w:rPr>
        <w:t>s ideas, wording, or organization from another source, the source shall be appropriately acknowledged.</w:t>
      </w:r>
    </w:p>
    <w:p w14:paraId="6C2EC13D" w14:textId="77777777" w:rsidR="00E50123" w:rsidRPr="00E50123" w:rsidRDefault="00E50123" w:rsidP="003977A2">
      <w:pPr>
        <w:pStyle w:val="ListParagraph"/>
        <w:numPr>
          <w:ilvl w:val="0"/>
          <w:numId w:val="17"/>
        </w:numPr>
        <w:rPr>
          <w:rFonts w:ascii="Times New Roman" w:hAnsi="Times New Roman"/>
          <w:sz w:val="24"/>
          <w:szCs w:val="24"/>
        </w:rPr>
      </w:pPr>
      <w:r w:rsidRPr="00E50123">
        <w:rPr>
          <w:rFonts w:ascii="Times New Roman" w:eastAsiaTheme="minorHAnsi" w:hAnsi="Times New Roman"/>
          <w:sz w:val="24"/>
          <w:szCs w:val="24"/>
        </w:rPr>
        <w:t>The professor considers the act of academic dishonesty to be an academic offense. In case of student’s academic dishonesty, the professor will discuss the matter with the student, and the academic penalties will include, without limitation, loss of credit for an assignment, examination, or project. If the student disagrees with the decision of the professor, the student may seek a review of the decision subject to and in accordance with Policy 6Hx28:8-10.</w:t>
      </w:r>
    </w:p>
    <w:p w14:paraId="58B838AB" w14:textId="77777777" w:rsidR="00DF3569" w:rsidRPr="0002269E" w:rsidRDefault="00DF3569" w:rsidP="00EC439A">
      <w:pPr>
        <w:pStyle w:val="ListParagraph"/>
        <w:ind w:left="0"/>
        <w:rPr>
          <w:rFonts w:ascii="Times New Roman" w:eastAsiaTheme="minorHAnsi" w:hAnsi="Times New Roman"/>
          <w:sz w:val="24"/>
          <w:szCs w:val="24"/>
        </w:rPr>
      </w:pPr>
      <w:r w:rsidRPr="0002269E">
        <w:rPr>
          <w:rFonts w:ascii="Times New Roman" w:hAnsi="Times New Roman"/>
          <w:b/>
          <w:bCs/>
          <w:sz w:val="24"/>
          <w:szCs w:val="24"/>
        </w:rPr>
        <w:t>Computer Use Policy</w:t>
      </w:r>
      <w:r w:rsidR="00972A79" w:rsidRPr="0002269E">
        <w:rPr>
          <w:rFonts w:ascii="Times New Roman" w:hAnsi="Times New Roman"/>
          <w:b/>
          <w:bCs/>
          <w:sz w:val="24"/>
          <w:szCs w:val="24"/>
        </w:rPr>
        <w:t xml:space="preserve">: </w:t>
      </w:r>
      <w:r w:rsidR="00972A79" w:rsidRPr="0002269E">
        <w:rPr>
          <w:rFonts w:ascii="Times New Roman" w:hAnsi="Times New Roman"/>
          <w:bCs/>
          <w:i/>
          <w:sz w:val="24"/>
          <w:szCs w:val="24"/>
        </w:rPr>
        <w:t>Mozilla Firefox</w:t>
      </w:r>
      <w:r w:rsidR="00972A79" w:rsidRPr="0002269E">
        <w:rPr>
          <w:rFonts w:ascii="Times New Roman" w:hAnsi="Times New Roman"/>
          <w:bCs/>
          <w:sz w:val="24"/>
          <w:szCs w:val="24"/>
        </w:rPr>
        <w:t xml:space="preserve"> is the preferred server for Blackboard</w:t>
      </w:r>
      <w:r w:rsidR="00972A79" w:rsidRPr="0002269E">
        <w:rPr>
          <w:rFonts w:ascii="Times New Roman" w:hAnsi="Times New Roman"/>
          <w:b/>
          <w:bCs/>
          <w:sz w:val="24"/>
          <w:szCs w:val="24"/>
        </w:rPr>
        <w:t xml:space="preserve">. </w:t>
      </w:r>
      <w:r w:rsidR="004E7DC6" w:rsidRPr="0002269E">
        <w:rPr>
          <w:rFonts w:ascii="Times New Roman" w:hAnsi="Times New Roman"/>
          <w:b/>
          <w:bCs/>
          <w:sz w:val="24"/>
          <w:szCs w:val="24"/>
        </w:rPr>
        <w:t xml:space="preserve"> </w:t>
      </w:r>
    </w:p>
    <w:p w14:paraId="2E62ED89" w14:textId="77777777" w:rsidR="00972A79" w:rsidRPr="0002269E" w:rsidRDefault="00972A79" w:rsidP="00972A79">
      <w:pPr>
        <w:pStyle w:val="ListParagraph"/>
        <w:numPr>
          <w:ilvl w:val="0"/>
          <w:numId w:val="10"/>
        </w:numPr>
        <w:tabs>
          <w:tab w:val="left" w:pos="3240"/>
        </w:tabs>
        <w:rPr>
          <w:rFonts w:ascii="Times New Roman" w:hAnsi="Times New Roman"/>
          <w:bCs/>
          <w:sz w:val="24"/>
          <w:szCs w:val="24"/>
        </w:rPr>
      </w:pPr>
      <w:r w:rsidRPr="0002269E">
        <w:rPr>
          <w:rFonts w:ascii="Times New Roman" w:hAnsi="Times New Roman"/>
          <w:bCs/>
          <w:sz w:val="24"/>
          <w:szCs w:val="24"/>
        </w:rPr>
        <w:t xml:space="preserve">You can have access to computers in Building 4 (main floor) or EAP lab (room 105). </w:t>
      </w:r>
    </w:p>
    <w:p w14:paraId="243F6C73" w14:textId="77777777" w:rsidR="00541764" w:rsidRPr="0002269E" w:rsidRDefault="00DF3569" w:rsidP="00A130F0">
      <w:pPr>
        <w:pStyle w:val="ListParagraph"/>
        <w:numPr>
          <w:ilvl w:val="0"/>
          <w:numId w:val="10"/>
        </w:numPr>
        <w:tabs>
          <w:tab w:val="left" w:pos="3240"/>
        </w:tabs>
        <w:spacing w:line="240" w:lineRule="auto"/>
        <w:rPr>
          <w:rFonts w:ascii="Times New Roman" w:hAnsi="Times New Roman"/>
          <w:b/>
          <w:bCs/>
          <w:sz w:val="24"/>
          <w:szCs w:val="24"/>
        </w:rPr>
      </w:pPr>
      <w:r w:rsidRPr="0002269E">
        <w:rPr>
          <w:rFonts w:ascii="Times New Roman" w:hAnsi="Times New Roman"/>
          <w:bCs/>
          <w:sz w:val="24"/>
          <w:szCs w:val="24"/>
        </w:rPr>
        <w:t xml:space="preserve">If </w:t>
      </w:r>
      <w:r w:rsidR="00972A79" w:rsidRPr="0002269E">
        <w:rPr>
          <w:rFonts w:ascii="Times New Roman" w:hAnsi="Times New Roman"/>
          <w:bCs/>
          <w:sz w:val="24"/>
          <w:szCs w:val="24"/>
        </w:rPr>
        <w:t>you ch</w:t>
      </w:r>
      <w:r w:rsidR="00387A9B">
        <w:rPr>
          <w:rFonts w:ascii="Times New Roman" w:hAnsi="Times New Roman"/>
          <w:bCs/>
          <w:sz w:val="24"/>
          <w:szCs w:val="24"/>
        </w:rPr>
        <w:t>o</w:t>
      </w:r>
      <w:r w:rsidR="00972A79" w:rsidRPr="0002269E">
        <w:rPr>
          <w:rFonts w:ascii="Times New Roman" w:hAnsi="Times New Roman"/>
          <w:bCs/>
          <w:sz w:val="24"/>
          <w:szCs w:val="24"/>
        </w:rPr>
        <w:t>ose to use your own computer, you</w:t>
      </w:r>
      <w:r w:rsidRPr="0002269E">
        <w:rPr>
          <w:rFonts w:ascii="Times New Roman" w:hAnsi="Times New Roman"/>
          <w:bCs/>
          <w:sz w:val="24"/>
          <w:szCs w:val="24"/>
        </w:rPr>
        <w:t xml:space="preserve"> need to verify </w:t>
      </w:r>
      <w:r w:rsidR="00972A79" w:rsidRPr="0002269E">
        <w:rPr>
          <w:rFonts w:ascii="Times New Roman" w:hAnsi="Times New Roman"/>
          <w:bCs/>
          <w:sz w:val="24"/>
          <w:szCs w:val="24"/>
        </w:rPr>
        <w:t>that your computer</w:t>
      </w:r>
      <w:r w:rsidRPr="0002269E">
        <w:rPr>
          <w:rFonts w:ascii="Times New Roman" w:hAnsi="Times New Roman"/>
          <w:bCs/>
          <w:sz w:val="24"/>
          <w:szCs w:val="24"/>
        </w:rPr>
        <w:t xml:space="preserve"> meet</w:t>
      </w:r>
      <w:r w:rsidR="00972A79" w:rsidRPr="0002269E">
        <w:rPr>
          <w:rFonts w:ascii="Times New Roman" w:hAnsi="Times New Roman"/>
          <w:bCs/>
          <w:sz w:val="24"/>
          <w:szCs w:val="24"/>
        </w:rPr>
        <w:t>s</w:t>
      </w:r>
      <w:r w:rsidRPr="0002269E">
        <w:rPr>
          <w:rFonts w:ascii="Times New Roman" w:hAnsi="Times New Roman"/>
          <w:bCs/>
          <w:sz w:val="24"/>
          <w:szCs w:val="24"/>
        </w:rPr>
        <w:t xml:space="preserve"> the </w:t>
      </w:r>
      <w:hyperlink r:id="rId11" w:history="1">
        <w:r w:rsidRPr="0002269E">
          <w:rPr>
            <w:rFonts w:ascii="Times New Roman" w:hAnsi="Times New Roman"/>
            <w:bCs/>
            <w:color w:val="0000FF"/>
            <w:sz w:val="24"/>
            <w:szCs w:val="24"/>
            <w:u w:val="single"/>
          </w:rPr>
          <w:t>system and browser requirements</w:t>
        </w:r>
      </w:hyperlink>
      <w:r w:rsidRPr="0002269E">
        <w:rPr>
          <w:rFonts w:ascii="Times New Roman" w:hAnsi="Times New Roman"/>
          <w:bCs/>
          <w:sz w:val="24"/>
          <w:szCs w:val="24"/>
        </w:rPr>
        <w:t xml:space="preserve"> for Valencia college distance learning.</w:t>
      </w:r>
      <w:r w:rsidR="00972A79" w:rsidRPr="0002269E">
        <w:rPr>
          <w:rFonts w:ascii="Times New Roman" w:hAnsi="Times New Roman"/>
          <w:bCs/>
          <w:sz w:val="24"/>
          <w:szCs w:val="24"/>
        </w:rPr>
        <w:t xml:space="preserve"> </w:t>
      </w:r>
    </w:p>
    <w:p w14:paraId="30303CCA" w14:textId="77777777" w:rsidR="004E7DC6" w:rsidRPr="0002269E" w:rsidRDefault="004E7DC6" w:rsidP="00541764">
      <w:pPr>
        <w:pStyle w:val="ListParagraph"/>
        <w:tabs>
          <w:tab w:val="left" w:pos="3240"/>
        </w:tabs>
        <w:spacing w:line="240" w:lineRule="auto"/>
        <w:ind w:left="0"/>
        <w:rPr>
          <w:rFonts w:ascii="Times New Roman" w:hAnsi="Times New Roman"/>
          <w:b/>
          <w:bCs/>
          <w:sz w:val="24"/>
          <w:szCs w:val="24"/>
        </w:rPr>
      </w:pPr>
      <w:r w:rsidRPr="0002269E">
        <w:rPr>
          <w:rFonts w:ascii="Times New Roman" w:hAnsi="Times New Roman"/>
          <w:b/>
          <w:bCs/>
          <w:sz w:val="24"/>
          <w:szCs w:val="24"/>
        </w:rPr>
        <w:lastRenderedPageBreak/>
        <w:t>Technology Support for Blackboard</w:t>
      </w:r>
    </w:p>
    <w:p w14:paraId="4598D006" w14:textId="77777777" w:rsidR="00DF3569" w:rsidRPr="0002269E" w:rsidRDefault="004E7DC6" w:rsidP="00541764">
      <w:pPr>
        <w:pStyle w:val="ListParagraph"/>
        <w:numPr>
          <w:ilvl w:val="0"/>
          <w:numId w:val="11"/>
        </w:numPr>
        <w:tabs>
          <w:tab w:val="left" w:pos="3240"/>
        </w:tabs>
        <w:spacing w:line="240" w:lineRule="auto"/>
        <w:rPr>
          <w:rFonts w:ascii="Times New Roman" w:hAnsi="Times New Roman"/>
          <w:bCs/>
          <w:sz w:val="24"/>
          <w:szCs w:val="24"/>
        </w:rPr>
      </w:pPr>
      <w:r w:rsidRPr="0002269E">
        <w:rPr>
          <w:rFonts w:ascii="Times New Roman" w:hAnsi="Times New Roman"/>
          <w:bCs/>
          <w:sz w:val="24"/>
          <w:szCs w:val="24"/>
        </w:rPr>
        <w:t>24/7 Phone Support: 407-582-5600</w:t>
      </w:r>
    </w:p>
    <w:p w14:paraId="12714A54" w14:textId="77777777" w:rsidR="00541764" w:rsidRPr="0002269E" w:rsidRDefault="004E7DC6" w:rsidP="00DF3569">
      <w:pPr>
        <w:pStyle w:val="ListParagraph"/>
        <w:numPr>
          <w:ilvl w:val="0"/>
          <w:numId w:val="11"/>
        </w:numPr>
        <w:tabs>
          <w:tab w:val="left" w:pos="3240"/>
        </w:tabs>
        <w:spacing w:line="240" w:lineRule="auto"/>
        <w:rPr>
          <w:rFonts w:ascii="Times New Roman" w:hAnsi="Times New Roman"/>
          <w:bCs/>
          <w:sz w:val="24"/>
          <w:szCs w:val="24"/>
        </w:rPr>
      </w:pPr>
      <w:r w:rsidRPr="0002269E">
        <w:rPr>
          <w:rFonts w:ascii="Times New Roman" w:hAnsi="Times New Roman"/>
          <w:sz w:val="24"/>
          <w:szCs w:val="24"/>
        </w:rPr>
        <w:t xml:space="preserve">Email Support (M-F 8am-5pm): </w:t>
      </w:r>
      <w:hyperlink r:id="rId12" w:history="1">
        <w:r w:rsidRPr="0002269E">
          <w:rPr>
            <w:rStyle w:val="Hyperlink"/>
            <w:rFonts w:ascii="Times New Roman" w:hAnsi="Times New Roman"/>
            <w:sz w:val="24"/>
            <w:szCs w:val="24"/>
          </w:rPr>
          <w:t>onlinehelp@valenciacollege.edu</w:t>
        </w:r>
      </w:hyperlink>
    </w:p>
    <w:p w14:paraId="1F3D2B52" w14:textId="77777777" w:rsidR="0002269E" w:rsidRDefault="0002269E" w:rsidP="00541764">
      <w:pPr>
        <w:pStyle w:val="ListParagraph"/>
        <w:tabs>
          <w:tab w:val="left" w:pos="3240"/>
        </w:tabs>
        <w:spacing w:line="240" w:lineRule="auto"/>
        <w:ind w:left="0"/>
        <w:rPr>
          <w:rFonts w:ascii="Times New Roman" w:hAnsi="Times New Roman"/>
          <w:b/>
          <w:bCs/>
          <w:sz w:val="24"/>
          <w:szCs w:val="24"/>
        </w:rPr>
      </w:pPr>
    </w:p>
    <w:p w14:paraId="08B3A21D" w14:textId="77777777" w:rsidR="00267CC7" w:rsidRDefault="00267CC7" w:rsidP="00541764">
      <w:pPr>
        <w:pStyle w:val="ListParagraph"/>
        <w:tabs>
          <w:tab w:val="left" w:pos="3240"/>
        </w:tabs>
        <w:spacing w:line="240" w:lineRule="auto"/>
        <w:ind w:left="0"/>
        <w:rPr>
          <w:rFonts w:ascii="Times New Roman" w:hAnsi="Times New Roman"/>
          <w:b/>
          <w:bCs/>
          <w:sz w:val="24"/>
          <w:szCs w:val="24"/>
        </w:rPr>
      </w:pPr>
    </w:p>
    <w:p w14:paraId="6E5EE449" w14:textId="77777777" w:rsidR="00541764" w:rsidRPr="0002269E" w:rsidRDefault="004E7DC6" w:rsidP="00541764">
      <w:pPr>
        <w:pStyle w:val="ListParagraph"/>
        <w:tabs>
          <w:tab w:val="left" w:pos="3240"/>
        </w:tabs>
        <w:spacing w:line="240" w:lineRule="auto"/>
        <w:ind w:left="0"/>
        <w:rPr>
          <w:rFonts w:ascii="Times New Roman" w:hAnsi="Times New Roman"/>
          <w:b/>
          <w:bCs/>
          <w:sz w:val="24"/>
          <w:szCs w:val="24"/>
        </w:rPr>
      </w:pPr>
      <w:r w:rsidRPr="0002269E">
        <w:rPr>
          <w:rFonts w:ascii="Times New Roman" w:hAnsi="Times New Roman"/>
          <w:b/>
          <w:bCs/>
          <w:sz w:val="24"/>
          <w:szCs w:val="24"/>
        </w:rPr>
        <w:t>Technology Access/ Skills</w:t>
      </w:r>
    </w:p>
    <w:p w14:paraId="4968B5BC" w14:textId="77777777" w:rsidR="00541764" w:rsidRPr="0002269E" w:rsidRDefault="004E7DC6" w:rsidP="00541764">
      <w:pPr>
        <w:pStyle w:val="ListParagraph"/>
        <w:tabs>
          <w:tab w:val="left" w:pos="3240"/>
        </w:tabs>
        <w:spacing w:line="240" w:lineRule="auto"/>
        <w:ind w:left="360"/>
        <w:rPr>
          <w:rFonts w:ascii="Times New Roman" w:hAnsi="Times New Roman"/>
          <w:color w:val="000000"/>
          <w:sz w:val="24"/>
          <w:szCs w:val="24"/>
          <w:bdr w:val="none" w:sz="0" w:space="0" w:color="auto" w:frame="1"/>
        </w:rPr>
      </w:pPr>
      <w:r w:rsidRPr="0002269E">
        <w:rPr>
          <w:rFonts w:ascii="Times New Roman" w:hAnsi="Times New Roman"/>
          <w:color w:val="000000"/>
          <w:sz w:val="24"/>
          <w:szCs w:val="24"/>
          <w:bdr w:val="none" w:sz="0" w:space="0" w:color="auto" w:frame="1"/>
        </w:rPr>
        <w:t>You are expected to log in to Blackboard at least twice a week</w:t>
      </w:r>
      <w:r w:rsidR="00DA084E" w:rsidRPr="0002269E">
        <w:rPr>
          <w:rFonts w:ascii="Times New Roman" w:hAnsi="Times New Roman"/>
          <w:color w:val="000000"/>
          <w:sz w:val="24"/>
          <w:szCs w:val="24"/>
          <w:bdr w:val="none" w:sz="0" w:space="0" w:color="auto" w:frame="1"/>
        </w:rPr>
        <w:t>. You are required to have basic skills:</w:t>
      </w:r>
    </w:p>
    <w:p w14:paraId="5110D8D1" w14:textId="77777777" w:rsidR="00541764" w:rsidRPr="0002269E" w:rsidRDefault="00541764" w:rsidP="00987B19">
      <w:pPr>
        <w:pStyle w:val="ListParagraph"/>
        <w:numPr>
          <w:ilvl w:val="0"/>
          <w:numId w:val="12"/>
        </w:numPr>
        <w:shd w:val="clear" w:color="auto" w:fill="FFFFFF"/>
        <w:tabs>
          <w:tab w:val="left" w:pos="3240"/>
        </w:tabs>
        <w:spacing w:after="0" w:line="240" w:lineRule="auto"/>
        <w:rPr>
          <w:rFonts w:ascii="Times New Roman" w:hAnsi="Times New Roman"/>
          <w:color w:val="111111"/>
          <w:sz w:val="24"/>
          <w:szCs w:val="24"/>
        </w:rPr>
      </w:pPr>
      <w:r w:rsidRPr="0002269E">
        <w:rPr>
          <w:rFonts w:ascii="Times New Roman" w:hAnsi="Times New Roman"/>
          <w:color w:val="000000"/>
          <w:sz w:val="24"/>
          <w:szCs w:val="24"/>
          <w:bdr w:val="none" w:sz="0" w:space="0" w:color="auto" w:frame="1"/>
        </w:rPr>
        <w:t>t</w:t>
      </w:r>
      <w:r w:rsidR="00DA084E" w:rsidRPr="0002269E">
        <w:rPr>
          <w:rFonts w:ascii="Times New Roman" w:hAnsi="Times New Roman"/>
          <w:color w:val="000000"/>
          <w:sz w:val="24"/>
          <w:szCs w:val="24"/>
          <w:bdr w:val="none" w:sz="0" w:space="0" w:color="auto" w:frame="1"/>
        </w:rPr>
        <w:t>o type in English</w:t>
      </w:r>
      <w:r w:rsidR="00387A9B">
        <w:rPr>
          <w:rFonts w:ascii="Times New Roman" w:hAnsi="Times New Roman"/>
          <w:color w:val="000000"/>
          <w:sz w:val="24"/>
          <w:szCs w:val="24"/>
          <w:bdr w:val="none" w:sz="0" w:space="0" w:color="auto" w:frame="1"/>
        </w:rPr>
        <w:t>,</w:t>
      </w:r>
    </w:p>
    <w:p w14:paraId="0E5ABCDE" w14:textId="77777777" w:rsidR="00DA084E" w:rsidRPr="0002269E" w:rsidRDefault="00541764" w:rsidP="00987B19">
      <w:pPr>
        <w:pStyle w:val="ListParagraph"/>
        <w:numPr>
          <w:ilvl w:val="0"/>
          <w:numId w:val="12"/>
        </w:numPr>
        <w:shd w:val="clear" w:color="auto" w:fill="FFFFFF"/>
        <w:tabs>
          <w:tab w:val="left" w:pos="3240"/>
        </w:tabs>
        <w:spacing w:after="0" w:line="240" w:lineRule="auto"/>
        <w:rPr>
          <w:rFonts w:ascii="Times New Roman" w:hAnsi="Times New Roman"/>
          <w:color w:val="111111"/>
          <w:sz w:val="24"/>
          <w:szCs w:val="24"/>
        </w:rPr>
      </w:pPr>
      <w:r w:rsidRPr="0002269E">
        <w:rPr>
          <w:rFonts w:ascii="Times New Roman" w:hAnsi="Times New Roman"/>
          <w:color w:val="000000"/>
          <w:sz w:val="24"/>
          <w:szCs w:val="24"/>
          <w:bdr w:val="none" w:sz="0" w:space="0" w:color="auto" w:frame="1"/>
        </w:rPr>
        <w:t>t</w:t>
      </w:r>
      <w:r w:rsidR="00DA084E" w:rsidRPr="0002269E">
        <w:rPr>
          <w:rFonts w:ascii="Times New Roman" w:hAnsi="Times New Roman"/>
          <w:color w:val="000000"/>
          <w:sz w:val="24"/>
          <w:szCs w:val="24"/>
          <w:bdr w:val="none" w:sz="0" w:space="0" w:color="auto" w:frame="1"/>
        </w:rPr>
        <w:t xml:space="preserve">o learn how to send emails </w:t>
      </w:r>
      <w:r w:rsidR="00387A9B">
        <w:rPr>
          <w:rFonts w:ascii="Times New Roman" w:hAnsi="Times New Roman"/>
          <w:color w:val="000000"/>
          <w:sz w:val="24"/>
          <w:szCs w:val="24"/>
          <w:bdr w:val="none" w:sz="0" w:space="0" w:color="auto" w:frame="1"/>
        </w:rPr>
        <w:t xml:space="preserve">and messages </w:t>
      </w:r>
      <w:r w:rsidR="00DA084E" w:rsidRPr="0002269E">
        <w:rPr>
          <w:rFonts w:ascii="Times New Roman" w:hAnsi="Times New Roman"/>
          <w:color w:val="000000"/>
          <w:sz w:val="24"/>
          <w:szCs w:val="24"/>
          <w:bdr w:val="none" w:sz="0" w:space="0" w:color="auto" w:frame="1"/>
        </w:rPr>
        <w:t xml:space="preserve">via Blackboard (your instructor </w:t>
      </w:r>
      <w:r w:rsidR="00387A9B">
        <w:rPr>
          <w:rFonts w:ascii="Times New Roman" w:hAnsi="Times New Roman"/>
          <w:color w:val="000000"/>
          <w:sz w:val="24"/>
          <w:szCs w:val="24"/>
          <w:bdr w:val="none" w:sz="0" w:space="0" w:color="auto" w:frame="1"/>
        </w:rPr>
        <w:t xml:space="preserve">or a lab assistant </w:t>
      </w:r>
      <w:r w:rsidR="00DA084E" w:rsidRPr="0002269E">
        <w:rPr>
          <w:rFonts w:ascii="Times New Roman" w:hAnsi="Times New Roman"/>
          <w:color w:val="000000"/>
          <w:sz w:val="24"/>
          <w:szCs w:val="24"/>
          <w:bdr w:val="none" w:sz="0" w:space="0" w:color="auto" w:frame="1"/>
        </w:rPr>
        <w:t>will show you how to do it)</w:t>
      </w:r>
      <w:r w:rsidR="00387A9B">
        <w:rPr>
          <w:rFonts w:ascii="Times New Roman" w:hAnsi="Times New Roman"/>
          <w:color w:val="000000"/>
          <w:sz w:val="24"/>
          <w:szCs w:val="24"/>
          <w:bdr w:val="none" w:sz="0" w:space="0" w:color="auto" w:frame="1"/>
        </w:rPr>
        <w:t>,</w:t>
      </w:r>
    </w:p>
    <w:p w14:paraId="4A0C5C8D" w14:textId="77777777" w:rsidR="00DA084E" w:rsidRPr="0002269E" w:rsidRDefault="00541764" w:rsidP="00DA084E">
      <w:pPr>
        <w:pStyle w:val="NormalWeb"/>
        <w:numPr>
          <w:ilvl w:val="0"/>
          <w:numId w:val="12"/>
        </w:numPr>
        <w:shd w:val="clear" w:color="auto" w:fill="FFFFFF"/>
        <w:spacing w:before="0" w:beforeAutospacing="0" w:after="0" w:afterAutospacing="0"/>
        <w:rPr>
          <w:color w:val="111111"/>
        </w:rPr>
      </w:pPr>
      <w:r w:rsidRPr="0002269E">
        <w:rPr>
          <w:color w:val="000000"/>
          <w:bdr w:val="none" w:sz="0" w:space="0" w:color="auto" w:frame="1"/>
        </w:rPr>
        <w:t>t</w:t>
      </w:r>
      <w:r w:rsidR="00DA084E" w:rsidRPr="0002269E">
        <w:rPr>
          <w:color w:val="000000"/>
          <w:bdr w:val="none" w:sz="0" w:space="0" w:color="auto" w:frame="1"/>
        </w:rPr>
        <w:t>o learn how to send an attachment (your instructor</w:t>
      </w:r>
      <w:r w:rsidR="00387A9B">
        <w:rPr>
          <w:color w:val="000000"/>
          <w:bdr w:val="none" w:sz="0" w:space="0" w:color="auto" w:frame="1"/>
        </w:rPr>
        <w:t xml:space="preserve"> or a lab assistant</w:t>
      </w:r>
      <w:r w:rsidR="00DA084E" w:rsidRPr="0002269E">
        <w:rPr>
          <w:color w:val="000000"/>
          <w:bdr w:val="none" w:sz="0" w:space="0" w:color="auto" w:frame="1"/>
        </w:rPr>
        <w:t xml:space="preserve"> will show you how to do it)</w:t>
      </w:r>
      <w:r w:rsidR="00387A9B">
        <w:rPr>
          <w:color w:val="000000"/>
          <w:bdr w:val="none" w:sz="0" w:space="0" w:color="auto" w:frame="1"/>
        </w:rPr>
        <w:t>.</w:t>
      </w:r>
    </w:p>
    <w:p w14:paraId="57476723" w14:textId="77777777" w:rsidR="00DB4A04" w:rsidRPr="0002269E" w:rsidRDefault="00DB4A04" w:rsidP="00DB4A04">
      <w:pPr>
        <w:pStyle w:val="NormalWeb"/>
        <w:shd w:val="clear" w:color="auto" w:fill="FFFFFF"/>
        <w:spacing w:before="0" w:beforeAutospacing="0" w:after="0" w:afterAutospacing="0"/>
        <w:rPr>
          <w:color w:val="000000"/>
          <w:bdr w:val="none" w:sz="0" w:space="0" w:color="auto" w:frame="1"/>
        </w:rPr>
      </w:pPr>
    </w:p>
    <w:p w14:paraId="694C825A" w14:textId="77777777" w:rsidR="004E7DC6" w:rsidRPr="0002269E" w:rsidRDefault="004E7DC6" w:rsidP="00DF3569">
      <w:pPr>
        <w:rPr>
          <w:b/>
          <w:bCs/>
        </w:rPr>
      </w:pPr>
    </w:p>
    <w:tbl>
      <w:tblPr>
        <w:tblStyle w:val="TableGrid"/>
        <w:tblW w:w="0" w:type="auto"/>
        <w:tblLook w:val="04A0" w:firstRow="1" w:lastRow="0" w:firstColumn="1" w:lastColumn="0" w:noHBand="0" w:noVBand="1"/>
      </w:tblPr>
      <w:tblGrid>
        <w:gridCol w:w="8630"/>
      </w:tblGrid>
      <w:tr w:rsidR="00DB4A04" w:rsidRPr="0002269E" w14:paraId="08930F1E" w14:textId="77777777" w:rsidTr="00DB4A04">
        <w:tc>
          <w:tcPr>
            <w:tcW w:w="8630" w:type="dxa"/>
          </w:tcPr>
          <w:p w14:paraId="3731B254" w14:textId="77777777" w:rsidR="00DB4A04" w:rsidRPr="0002269E" w:rsidRDefault="00DB4A04" w:rsidP="00DB4A04">
            <w:pPr>
              <w:jc w:val="center"/>
              <w:rPr>
                <w:b/>
                <w:bCs/>
                <w:highlight w:val="green"/>
                <w:u w:val="single"/>
              </w:rPr>
            </w:pPr>
            <w:r w:rsidRPr="0002269E">
              <w:rPr>
                <w:b/>
                <w:bCs/>
                <w:color w:val="000000"/>
              </w:rPr>
              <w:t>Part III. Valencia College Policies</w:t>
            </w:r>
          </w:p>
        </w:tc>
      </w:tr>
    </w:tbl>
    <w:p w14:paraId="0CB7BA22" w14:textId="77777777" w:rsidR="00541764" w:rsidRDefault="00541764" w:rsidP="00DF3569">
      <w:pPr>
        <w:rPr>
          <w:b/>
          <w:bCs/>
          <w:color w:val="000000"/>
        </w:rPr>
      </w:pPr>
    </w:p>
    <w:p w14:paraId="5850829B" w14:textId="77777777" w:rsidR="009C6141" w:rsidRDefault="009C6141" w:rsidP="009C6141">
      <w:pPr>
        <w:spacing w:before="100" w:beforeAutospacing="1" w:after="100" w:afterAutospacing="1"/>
      </w:pPr>
      <w:r>
        <w:rPr>
          <w:b/>
          <w:bCs/>
          <w:color w:val="000000"/>
        </w:rPr>
        <w:t>Academic honesty policy</w:t>
      </w:r>
    </w:p>
    <w:p w14:paraId="23AF61A2" w14:textId="77777777" w:rsidR="009C6141" w:rsidRDefault="00B513A2" w:rsidP="009C6141">
      <w:pPr>
        <w:spacing w:before="100" w:beforeAutospacing="1" w:after="100" w:afterAutospacing="1"/>
        <w:ind w:left="720"/>
      </w:pPr>
      <w:hyperlink r:id="rId13" w:tgtFrame="_blank" w:history="1">
        <w:r w:rsidR="009C6141">
          <w:rPr>
            <w:rStyle w:val="Hyperlink"/>
          </w:rPr>
          <w:t>Academic Dishonesty (College Policy 6HX28:08-11)</w:t>
        </w:r>
      </w:hyperlink>
    </w:p>
    <w:p w14:paraId="1A4137DB" w14:textId="77777777" w:rsidR="009C6141" w:rsidRDefault="009C6141" w:rsidP="009C6141">
      <w:pPr>
        <w:spacing w:before="100" w:beforeAutospacing="1" w:after="100" w:afterAutospacing="1"/>
      </w:pPr>
      <w:r>
        <w:rPr>
          <w:b/>
          <w:bCs/>
          <w:color w:val="000000"/>
        </w:rPr>
        <w:t>Withdrawal policy</w:t>
      </w:r>
    </w:p>
    <w:p w14:paraId="53088248" w14:textId="77777777" w:rsidR="009C6141" w:rsidRDefault="009C6141" w:rsidP="009C6141">
      <w:pPr>
        <w:spacing w:before="100" w:beforeAutospacing="1" w:after="100" w:afterAutospacing="1"/>
        <w:ind w:left="720"/>
      </w:pPr>
      <w:r>
        <w:rPr>
          <w:color w:val="000000"/>
        </w:rPr>
        <w:t xml:space="preserve">Per Valencia Policy 4-07 (Academic Progress, Course Attendance and Grades, and Withdrawals), a student who withdraws from class before the established deadline for a particular term will receive a grade of “W.” A student </w:t>
      </w:r>
      <w:proofErr w:type="gramStart"/>
      <w:r>
        <w:rPr>
          <w:color w:val="000000"/>
        </w:rPr>
        <w:t>is not permitted</w:t>
      </w:r>
      <w:proofErr w:type="gramEnd"/>
      <w:r>
        <w:rPr>
          <w:color w:val="000000"/>
        </w:rPr>
        <w:t xml:space="preserve"> to withdraw after the withdrawal deadline. Any student who withdraws or is withdrawn from a class during a third or subsequent attempt in the same course </w:t>
      </w:r>
      <w:proofErr w:type="gramStart"/>
      <w:r>
        <w:rPr>
          <w:color w:val="000000"/>
        </w:rPr>
        <w:t>will be assigned</w:t>
      </w:r>
      <w:proofErr w:type="gramEnd"/>
      <w:r>
        <w:rPr>
          <w:color w:val="000000"/>
        </w:rPr>
        <w:t xml:space="preserve"> a grade of “F.”  If you do not intend to complete the course, you must withdraw yourself prior to the withdrawal date. Review the complete policy at</w:t>
      </w:r>
      <w:r>
        <w:t xml:space="preserve"> </w:t>
      </w:r>
      <w:hyperlink r:id="rId14" w:tgtFrame="_blank" w:history="1">
        <w:r>
          <w:rPr>
            <w:rStyle w:val="Hyperlink"/>
          </w:rPr>
          <w:t>http://www.valenciacollege.edu/generalcounsel/</w:t>
        </w:r>
      </w:hyperlink>
    </w:p>
    <w:p w14:paraId="087AE711" w14:textId="77777777" w:rsidR="009C6141" w:rsidRDefault="009C6141" w:rsidP="009C6141">
      <w:pPr>
        <w:spacing w:before="100" w:beforeAutospacing="1" w:after="100" w:afterAutospacing="1"/>
      </w:pPr>
      <w:r>
        <w:rPr>
          <w:b/>
          <w:bCs/>
          <w:color w:val="000000"/>
        </w:rPr>
        <w:t>Office for Students with Disabilities disclaimer</w:t>
      </w:r>
    </w:p>
    <w:p w14:paraId="6DFF21A8" w14:textId="77777777" w:rsidR="009C6141" w:rsidRDefault="009C6141" w:rsidP="009C6141">
      <w:pPr>
        <w:spacing w:before="100" w:beforeAutospacing="1" w:after="100" w:afterAutospacing="1"/>
        <w:ind w:left="720"/>
        <w:rPr>
          <w:color w:val="000000"/>
        </w:rPr>
      </w:pPr>
      <w:r>
        <w:rPr>
          <w:color w:val="000000"/>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4560B059" w14:textId="77777777" w:rsidR="009C6141" w:rsidRDefault="009C6141" w:rsidP="009C6141">
      <w:pPr>
        <w:spacing w:before="100" w:beforeAutospacing="1" w:after="100" w:afterAutospacing="1"/>
      </w:pPr>
      <w:proofErr w:type="gramStart"/>
      <w:r>
        <w:rPr>
          <w:b/>
          <w:bCs/>
          <w:color w:val="000000"/>
        </w:rPr>
        <w:t>Student assistance program information</w:t>
      </w:r>
      <w:proofErr w:type="gramEnd"/>
    </w:p>
    <w:p w14:paraId="295A117D" w14:textId="77777777" w:rsidR="009C6141" w:rsidRDefault="009C6141" w:rsidP="009C6141">
      <w:pPr>
        <w:spacing w:before="100" w:beforeAutospacing="1" w:after="100" w:afterAutospacing="1"/>
        <w:ind w:left="720"/>
      </w:pPr>
      <w:r>
        <w:rPr>
          <w:color w:val="000000"/>
        </w:rPr>
        <w:lastRenderedPageBreak/>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Pr>
          <w:color w:val="000000"/>
        </w:rPr>
        <w:t>BayCare</w:t>
      </w:r>
      <w:proofErr w:type="spellEnd"/>
      <w:r>
        <w:rPr>
          <w:color w:val="000000"/>
        </w:rPr>
        <w:t xml:space="preserve"> Behavioral Health Student Assistance Program (SAP) services are free to all Valencia students and available 24 hours a day by calling (800) 878-5470. Free face-to-face counseling is also available.</w:t>
      </w:r>
    </w:p>
    <w:p w14:paraId="7F5DA300" w14:textId="77777777" w:rsidR="009C6141" w:rsidRDefault="009C6141" w:rsidP="009C6141">
      <w:r>
        <w:rPr>
          <w:b/>
          <w:bCs/>
        </w:rPr>
        <w:t xml:space="preserve">College Student Conduct Policy: </w:t>
      </w:r>
      <w:r>
        <w:t xml:space="preserve">Valencia </w:t>
      </w:r>
      <w:proofErr w:type="gramStart"/>
      <w:r>
        <w:t>is dedicated</w:t>
      </w:r>
      <w:proofErr w:type="gramEnd"/>
      <w:r>
        <w:t xml:space="preserve"> not only to the advancement of </w:t>
      </w:r>
    </w:p>
    <w:p w14:paraId="464338DA" w14:textId="77777777" w:rsidR="009C6141" w:rsidRDefault="009C6141" w:rsidP="009C6141">
      <w:pPr>
        <w:ind w:firstLine="720"/>
      </w:pPr>
      <w:proofErr w:type="gramStart"/>
      <w:r>
        <w:t>knowledge</w:t>
      </w:r>
      <w:proofErr w:type="gramEnd"/>
      <w:r>
        <w:t xml:space="preserve"> and learning but also to the development of responsible personal and </w:t>
      </w:r>
    </w:p>
    <w:p w14:paraId="1BE8D4CB" w14:textId="77777777" w:rsidR="009C6141" w:rsidRDefault="009C6141" w:rsidP="009C6141">
      <w:pPr>
        <w:ind w:firstLine="720"/>
      </w:pPr>
      <w:proofErr w:type="gramStart"/>
      <w:r>
        <w:t>social</w:t>
      </w:r>
      <w:proofErr w:type="gramEnd"/>
      <w:r>
        <w:t xml:space="preserve"> conduct. As a registered student, you assume the responsibility for </w:t>
      </w:r>
    </w:p>
    <w:p w14:paraId="4E38422B" w14:textId="77777777" w:rsidR="009C6141" w:rsidRDefault="009C6141" w:rsidP="009C6141">
      <w:pPr>
        <w:ind w:firstLine="720"/>
      </w:pPr>
      <w:proofErr w:type="gramStart"/>
      <w:r>
        <w:t>conducting</w:t>
      </w:r>
      <w:proofErr w:type="gramEnd"/>
      <w:r>
        <w:t xml:space="preserve"> yourself in a manner that contributes positively to Valencia’s learning </w:t>
      </w:r>
    </w:p>
    <w:p w14:paraId="5F4F3DF7" w14:textId="77777777" w:rsidR="009C6141" w:rsidRDefault="009C6141" w:rsidP="009C6141">
      <w:pPr>
        <w:ind w:firstLine="720"/>
      </w:pPr>
      <w:proofErr w:type="gramStart"/>
      <w:r>
        <w:t>community</w:t>
      </w:r>
      <w:proofErr w:type="gramEnd"/>
      <w:r>
        <w:t xml:space="preserve"> and that does not impair, interfere with, or obstruct the orderly </w:t>
      </w:r>
    </w:p>
    <w:p w14:paraId="7E091E78" w14:textId="77777777" w:rsidR="009C6141" w:rsidRDefault="009C6141" w:rsidP="009C6141">
      <w:pPr>
        <w:ind w:firstLine="720"/>
      </w:pPr>
      <w:proofErr w:type="gramStart"/>
      <w:r>
        <w:t>conduct</w:t>
      </w:r>
      <w:proofErr w:type="gramEnd"/>
      <w:r>
        <w:t xml:space="preserve">, processes, and functions of the college as described in the Student Code </w:t>
      </w:r>
    </w:p>
    <w:p w14:paraId="3EE2D775" w14:textId="77777777" w:rsidR="009C6141" w:rsidRDefault="009C6141" w:rsidP="009C6141">
      <w:pPr>
        <w:ind w:firstLine="720"/>
      </w:pPr>
      <w:proofErr w:type="gramStart"/>
      <w:r>
        <w:t>of</w:t>
      </w:r>
      <w:proofErr w:type="gramEnd"/>
      <w:r>
        <w:t xml:space="preserve"> Conduct, which can be reviewed at </w:t>
      </w:r>
    </w:p>
    <w:p w14:paraId="1F7072B5" w14:textId="77777777" w:rsidR="009C6141" w:rsidRDefault="00B513A2" w:rsidP="009C6141">
      <w:pPr>
        <w:spacing w:before="100" w:beforeAutospacing="1" w:after="100" w:afterAutospacing="1"/>
        <w:ind w:left="720"/>
      </w:pPr>
      <w:hyperlink r:id="rId15" w:tgtFrame="_blank" w:history="1">
        <w:r w:rsidR="009C6141">
          <w:rPr>
            <w:rStyle w:val="Hyperlink"/>
          </w:rPr>
          <w:t>http://valenciacollege.edu/generalcounsel/policy/default.cfm?policyID=180&amp;volumeID_1=8&amp;navst%20=0</w:t>
        </w:r>
      </w:hyperlink>
    </w:p>
    <w:p w14:paraId="37ED3D01" w14:textId="77777777" w:rsidR="009C6141" w:rsidRDefault="009C6141" w:rsidP="009C6141">
      <w:pPr>
        <w:spacing w:before="100" w:beforeAutospacing="1" w:after="100" w:afterAutospacing="1"/>
      </w:pPr>
      <w:r>
        <w:rPr>
          <w:b/>
          <w:bCs/>
          <w:color w:val="000000"/>
        </w:rPr>
        <w:t>College Catalog</w:t>
      </w:r>
      <w:r>
        <w:rPr>
          <w:color w:val="000000"/>
        </w:rPr>
        <w:t xml:space="preserve"> - </w:t>
      </w:r>
      <w:hyperlink r:id="rId16" w:tgtFrame="_blank" w:history="1">
        <w:r>
          <w:rPr>
            <w:rStyle w:val="Hyperlink"/>
          </w:rPr>
          <w:t>http://catalog.valenciacollege.edu/</w:t>
        </w:r>
      </w:hyperlink>
    </w:p>
    <w:p w14:paraId="234A327F" w14:textId="77777777" w:rsidR="009C6141" w:rsidRDefault="009C6141" w:rsidP="009C6141">
      <w:pPr>
        <w:spacing w:before="100" w:beforeAutospacing="1" w:after="100" w:afterAutospacing="1"/>
      </w:pPr>
      <w:r>
        <w:rPr>
          <w:b/>
          <w:bCs/>
        </w:rPr>
        <w:t>Course Support:</w:t>
      </w:r>
      <w:r>
        <w:t xml:space="preserve"> library, onsite, online tutoring, writing help, etc. </w:t>
      </w:r>
    </w:p>
    <w:p w14:paraId="77000F1B" w14:textId="77619524" w:rsidR="009C6141" w:rsidRPr="0002269E" w:rsidRDefault="009C6141" w:rsidP="009C6141">
      <w:pPr>
        <w:rPr>
          <w:b/>
          <w:bCs/>
          <w:color w:val="000000"/>
        </w:rPr>
      </w:pPr>
      <w:r>
        <w:t xml:space="preserve">            </w:t>
      </w:r>
      <w:hyperlink r:id="rId17" w:tgtFrame="_blank" w:history="1">
        <w:r>
          <w:rPr>
            <w:rStyle w:val="Hyperlink"/>
          </w:rPr>
          <w:t>http://valenciacollege.edu/learning-support/</w:t>
        </w:r>
      </w:hyperlink>
    </w:p>
    <w:sectPr w:rsidR="009C6141" w:rsidRPr="0002269E" w:rsidSect="001C2DBE">
      <w:headerReference w:type="default" r:id="rId18"/>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C166" w14:textId="77777777" w:rsidR="00584E8F" w:rsidRDefault="00584E8F">
      <w:r>
        <w:separator/>
      </w:r>
    </w:p>
  </w:endnote>
  <w:endnote w:type="continuationSeparator" w:id="0">
    <w:p w14:paraId="638BF320" w14:textId="77777777" w:rsidR="00584E8F" w:rsidRDefault="0058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70E3" w14:textId="77777777" w:rsidR="00C80820" w:rsidRDefault="00C80820" w:rsidP="00511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07C18" w14:textId="77777777" w:rsidR="00C80820" w:rsidRDefault="00C80820" w:rsidP="008D1E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AC3" w14:textId="77777777" w:rsidR="00C80820" w:rsidRDefault="00C80820">
    <w:pPr>
      <w:pStyle w:val="Footer"/>
    </w:pPr>
    <w:r>
      <w:rPr>
        <w:noProof/>
      </w:rPr>
      <mc:AlternateContent>
        <mc:Choice Requires="wps">
          <w:drawing>
            <wp:anchor distT="0" distB="0" distL="114300" distR="114300" simplePos="0" relativeHeight="251659264" behindDoc="1" locked="0" layoutInCell="1" allowOverlap="1" wp14:anchorId="76A702F6" wp14:editId="00298D89">
              <wp:simplePos x="0" y="0"/>
              <wp:positionH relativeFrom="column">
                <wp:posOffset>-1171575</wp:posOffset>
              </wp:positionH>
              <wp:positionV relativeFrom="paragraph">
                <wp:posOffset>-1905</wp:posOffset>
              </wp:positionV>
              <wp:extent cx="8943975" cy="914400"/>
              <wp:effectExtent l="57150" t="19050" r="66675" b="7620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43975" cy="914400"/>
                      </a:xfrm>
                      <a:prstGeom prst="rect">
                        <a:avLst/>
                      </a:prstGeom>
                      <a:solidFill>
                        <a:srgbClr val="FDB913"/>
                      </a:soli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txbx>
                      <w:txbxContent>
                        <w:p w14:paraId="55275F1D" w14:textId="77777777" w:rsidR="00C80820" w:rsidRPr="0016294D" w:rsidRDefault="00C80820" w:rsidP="0016294D">
                          <w:pPr>
                            <w:tabs>
                              <w:tab w:val="right" w:pos="10080"/>
                            </w:tabs>
                            <w:spacing w:before="200"/>
                            <w:rPr>
                              <w:rFonts w:ascii="Arial" w:eastAsia="MS Mincho" w:hAnsi="Arial" w:cs="Arial"/>
                              <w:sz w:val="20"/>
                              <w:szCs w:val="20"/>
                            </w:rPr>
                          </w:pPr>
                          <w:r>
                            <w:rPr>
                              <w:rFonts w:ascii="Arial" w:eastAsia="MS Mincho" w:hAnsi="Arial" w:cs="Arial"/>
                              <w:sz w:val="20"/>
                              <w:szCs w:val="20"/>
                            </w:rPr>
                            <w:t xml:space="preserve">                </w:t>
                          </w:r>
                          <w:r w:rsidRPr="0016294D">
                            <w:rPr>
                              <w:rFonts w:ascii="Arial" w:eastAsia="MS Mincho" w:hAnsi="Arial" w:cs="Arial"/>
                              <w:sz w:val="20"/>
                              <w:szCs w:val="20"/>
                            </w:rPr>
                            <w:tab/>
                          </w:r>
                          <w:r>
                            <w:rPr>
                              <w:rFonts w:ascii="Arial" w:eastAsia="MS Mincho" w:hAnsi="Arial" w:cs="Arial"/>
                              <w:sz w:val="20"/>
                              <w:szCs w:val="20"/>
                            </w:rPr>
                            <w:t xml:space="preserve">            </w:t>
                          </w:r>
                          <w:r w:rsidRPr="0016294D">
                            <w:rPr>
                              <w:rFonts w:ascii="Arial" w:eastAsia="MS Mincho" w:hAnsi="Arial" w:cs="Arial"/>
                              <w:sz w:val="20"/>
                              <w:szCs w:val="20"/>
                            </w:rPr>
                            <w:t>Blackboard: https://online.valenciacollege.edu/</w:t>
                          </w:r>
                        </w:p>
                        <w:p w14:paraId="6278CB07" w14:textId="77777777" w:rsidR="00C80820" w:rsidRPr="0016294D" w:rsidRDefault="00C80820" w:rsidP="0016294D">
                          <w:pPr>
                            <w:tabs>
                              <w:tab w:val="right" w:pos="10080"/>
                            </w:tabs>
                            <w:spacing w:before="200"/>
                            <w:rPr>
                              <w:rFonts w:ascii="Arial" w:eastAsia="MS Mincho" w:hAnsi="Arial" w:cs="Arial"/>
                              <w:sz w:val="20"/>
                              <w:szCs w:val="20"/>
                            </w:rPr>
                          </w:pPr>
                          <w:r>
                            <w:rPr>
                              <w:rFonts w:ascii="Arial" w:eastAsia="MS Mincho" w:hAnsi="Arial" w:cs="Arial"/>
                              <w:sz w:val="20"/>
                              <w:szCs w:val="20"/>
                            </w:rPr>
                            <w:t xml:space="preserve">                 </w:t>
                          </w:r>
                          <w:r w:rsidRPr="0016294D">
                            <w:rPr>
                              <w:rFonts w:ascii="Arial" w:eastAsia="MS Mincho" w:hAnsi="Arial" w:cs="Arial"/>
                              <w:b/>
                              <w:sz w:val="20"/>
                              <w:szCs w:val="20"/>
                            </w:rPr>
                            <w:tab/>
                          </w:r>
                          <w:r w:rsidRPr="0016294D">
                            <w:rPr>
                              <w:rFonts w:ascii="Arial" w:eastAsia="MS Mincho" w:hAnsi="Arial" w:cs="Arial"/>
                              <w:sz w:val="20"/>
                              <w:szCs w:val="20"/>
                            </w:rPr>
                            <w:t>Help Desk (407) 582-5444</w:t>
                          </w:r>
                        </w:p>
                        <w:p w14:paraId="4F11BE8F" w14:textId="77777777" w:rsidR="00C80820" w:rsidRDefault="00C80820" w:rsidP="0016294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bottomMargin">
                <wp14:pctHeight>0</wp14:pctHeight>
              </wp14:sizeRelV>
            </wp:anchor>
          </w:drawing>
        </mc:Choice>
        <mc:Fallback xmlns:cx2="http://schemas.microsoft.com/office/drawing/2015/10/21/chartex" xmlns:w16se="http://schemas.microsoft.com/office/word/2015/wordml/symex" xmlns:cx1="http://schemas.microsoft.com/office/drawing/2015/9/8/chartex" xmlns:cx="http://schemas.microsoft.com/office/drawing/2014/chartex">
          <w:pict>
            <v:rect w14:anchorId="76A702F6" id="Rectangle 2" o:spid="_x0000_s1026" style="position:absolute;margin-left:-92.25pt;margin-top:-.15pt;width:704.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" fillcolor="#fdb913" stroked="f" strokecolor="#4a7ebb">
              <v:shadow on="t" opacity="22936f" origin=",.5" offset="0,.63889mm"/>
              <o:lock v:ext="edit" aspectratio="t"/>
              <v:textbox>
                <w:txbxContent>
                  <w:p w14:paraId="55275F1D" w14:textId="77777777" w:rsidR="00C80820" w:rsidRPr="0016294D" w:rsidRDefault="00C80820" w:rsidP="0016294D">
                    <w:pPr>
                      <w:tabs>
                        <w:tab w:val="right" w:pos="10080"/>
                      </w:tabs>
                      <w:spacing w:before="200"/>
                      <w:rPr>
                        <w:rFonts w:ascii="Arial" w:eastAsia="MS Mincho" w:hAnsi="Arial" w:cs="Arial"/>
                        <w:sz w:val="20"/>
                        <w:szCs w:val="20"/>
                      </w:rPr>
                    </w:pPr>
                    <w:r>
                      <w:rPr>
                        <w:rFonts w:ascii="Arial" w:eastAsia="MS Mincho" w:hAnsi="Arial" w:cs="Arial"/>
                        <w:sz w:val="20"/>
                        <w:szCs w:val="20"/>
                      </w:rPr>
                      <w:t xml:space="preserve">                </w:t>
                    </w:r>
                    <w:r w:rsidRPr="0016294D">
                      <w:rPr>
                        <w:rFonts w:ascii="Arial" w:eastAsia="MS Mincho" w:hAnsi="Arial" w:cs="Arial"/>
                        <w:sz w:val="20"/>
                        <w:szCs w:val="20"/>
                      </w:rPr>
                      <w:tab/>
                    </w:r>
                    <w:r>
                      <w:rPr>
                        <w:rFonts w:ascii="Arial" w:eastAsia="MS Mincho" w:hAnsi="Arial" w:cs="Arial"/>
                        <w:sz w:val="20"/>
                        <w:szCs w:val="20"/>
                      </w:rPr>
                      <w:t xml:space="preserve">            </w:t>
                    </w:r>
                    <w:r w:rsidRPr="0016294D">
                      <w:rPr>
                        <w:rFonts w:ascii="Arial" w:eastAsia="MS Mincho" w:hAnsi="Arial" w:cs="Arial"/>
                        <w:sz w:val="20"/>
                        <w:szCs w:val="20"/>
                      </w:rPr>
                      <w:t>Blackboard: https://online.valenciacollege.edu/</w:t>
                    </w:r>
                  </w:p>
                  <w:p w14:paraId="6278CB07" w14:textId="77777777" w:rsidR="00C80820" w:rsidRPr="0016294D" w:rsidRDefault="00C80820" w:rsidP="0016294D">
                    <w:pPr>
                      <w:tabs>
                        <w:tab w:val="right" w:pos="10080"/>
                      </w:tabs>
                      <w:spacing w:before="200"/>
                      <w:rPr>
                        <w:rFonts w:ascii="Arial" w:eastAsia="MS Mincho" w:hAnsi="Arial" w:cs="Arial"/>
                        <w:sz w:val="20"/>
                        <w:szCs w:val="20"/>
                      </w:rPr>
                    </w:pPr>
                    <w:r>
                      <w:rPr>
                        <w:rFonts w:ascii="Arial" w:eastAsia="MS Mincho" w:hAnsi="Arial" w:cs="Arial"/>
                        <w:sz w:val="20"/>
                        <w:szCs w:val="20"/>
                      </w:rPr>
                      <w:t xml:space="preserve">                 </w:t>
                    </w:r>
                    <w:r w:rsidRPr="0016294D">
                      <w:rPr>
                        <w:rFonts w:ascii="Arial" w:eastAsia="MS Mincho" w:hAnsi="Arial" w:cs="Arial"/>
                        <w:b/>
                        <w:sz w:val="20"/>
                        <w:szCs w:val="20"/>
                      </w:rPr>
                      <w:tab/>
                    </w:r>
                    <w:r w:rsidRPr="0016294D">
                      <w:rPr>
                        <w:rFonts w:ascii="Arial" w:eastAsia="MS Mincho" w:hAnsi="Arial" w:cs="Arial"/>
                        <w:sz w:val="20"/>
                        <w:szCs w:val="20"/>
                      </w:rPr>
                      <w:t>Help Desk (407) 582-5444</w:t>
                    </w:r>
                  </w:p>
                  <w:p w14:paraId="4F11BE8F" w14:textId="77777777" w:rsidR="00C80820" w:rsidRDefault="00C80820" w:rsidP="0016294D">
                    <w:pPr>
                      <w:jc w:val="center"/>
                    </w:pPr>
                  </w:p>
                </w:txbxContent>
              </v:textbox>
            </v:rect>
          </w:pict>
        </mc:Fallback>
      </mc:AlternateContent>
    </w:r>
  </w:p>
  <w:p w14:paraId="7C99B1B8" w14:textId="77777777" w:rsidR="00C80820" w:rsidRDefault="00C80820" w:rsidP="008D1E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40598" w14:textId="77777777" w:rsidR="00584E8F" w:rsidRDefault="00584E8F">
      <w:r>
        <w:separator/>
      </w:r>
    </w:p>
  </w:footnote>
  <w:footnote w:type="continuationSeparator" w:id="0">
    <w:p w14:paraId="62699A45" w14:textId="77777777" w:rsidR="00584E8F" w:rsidRDefault="00584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428"/>
      <w:gridCol w:w="5868"/>
    </w:tblGrid>
    <w:tr w:rsidR="00C80820" w:rsidRPr="0016294D" w14:paraId="5EA35AFD" w14:textId="77777777" w:rsidTr="0008476F">
      <w:trPr>
        <w:trHeight w:val="990"/>
      </w:trPr>
      <w:tc>
        <w:tcPr>
          <w:tcW w:w="4428" w:type="dxa"/>
          <w:shd w:val="clear" w:color="auto" w:fill="auto"/>
        </w:tcPr>
        <w:p w14:paraId="5AACBC1A" w14:textId="77777777" w:rsidR="00C80820" w:rsidRPr="0016294D" w:rsidRDefault="00C80820" w:rsidP="0016294D">
          <w:pPr>
            <w:spacing w:before="120"/>
            <w:rPr>
              <w:rFonts w:ascii="Arial" w:eastAsia="MS Mincho" w:hAnsi="Arial"/>
              <w:sz w:val="22"/>
              <w:szCs w:val="22"/>
            </w:rPr>
          </w:pPr>
          <w:r>
            <w:rPr>
              <w:rFonts w:ascii="Arial" w:eastAsia="MS Mincho" w:hAnsi="Arial"/>
              <w:noProof/>
              <w:sz w:val="22"/>
              <w:szCs w:val="22"/>
            </w:rPr>
            <w:drawing>
              <wp:inline distT="0" distB="0" distL="0" distR="0" wp14:anchorId="67D79F91" wp14:editId="56117449">
                <wp:extent cx="2752468" cy="483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encia.jpg"/>
                        <pic:cNvPicPr/>
                      </pic:nvPicPr>
                      <pic:blipFill>
                        <a:blip r:embed="rId1">
                          <a:extLst>
                            <a:ext uri="{28A0092B-C50C-407E-A947-70E740481C1C}">
                              <a14:useLocalDpi xmlns:a14="http://schemas.microsoft.com/office/drawing/2010/main" val="0"/>
                            </a:ext>
                          </a:extLst>
                        </a:blip>
                        <a:stretch>
                          <a:fillRect/>
                        </a:stretch>
                      </pic:blipFill>
                      <pic:spPr>
                        <a:xfrm>
                          <a:off x="0" y="0"/>
                          <a:ext cx="2763843" cy="485575"/>
                        </a:xfrm>
                        <a:prstGeom prst="rect">
                          <a:avLst/>
                        </a:prstGeom>
                      </pic:spPr>
                    </pic:pic>
                  </a:graphicData>
                </a:graphic>
              </wp:inline>
            </w:drawing>
          </w:r>
        </w:p>
      </w:tc>
      <w:tc>
        <w:tcPr>
          <w:tcW w:w="5868" w:type="dxa"/>
          <w:shd w:val="clear" w:color="auto" w:fill="auto"/>
        </w:tcPr>
        <w:p w14:paraId="2FB92882" w14:textId="77777777" w:rsidR="00C80820" w:rsidRPr="008238F4" w:rsidRDefault="00C80820" w:rsidP="0016294D">
          <w:pPr>
            <w:jc w:val="center"/>
            <w:rPr>
              <w:b/>
              <w:bCs/>
            </w:rPr>
          </w:pPr>
          <w:r w:rsidRPr="008238F4">
            <w:rPr>
              <w:b/>
              <w:bCs/>
            </w:rPr>
            <w:t>VALENCIA COLLEGE</w:t>
          </w:r>
        </w:p>
        <w:p w14:paraId="6D53CEC0" w14:textId="77777777" w:rsidR="00C80820" w:rsidRPr="008238F4" w:rsidRDefault="00C80820" w:rsidP="0016294D">
          <w:pPr>
            <w:jc w:val="center"/>
            <w:rPr>
              <w:b/>
              <w:bCs/>
            </w:rPr>
          </w:pPr>
          <w:r w:rsidRPr="008238F4">
            <w:rPr>
              <w:b/>
              <w:bCs/>
            </w:rPr>
            <w:t xml:space="preserve">EAP </w:t>
          </w:r>
          <w:r w:rsidR="00525949" w:rsidRPr="008238F4">
            <w:rPr>
              <w:b/>
              <w:bCs/>
            </w:rPr>
            <w:t>1560</w:t>
          </w:r>
          <w:r w:rsidR="00DB235F" w:rsidRPr="008238F4">
            <w:rPr>
              <w:b/>
              <w:bCs/>
            </w:rPr>
            <w:t>C</w:t>
          </w:r>
          <w:r w:rsidRPr="008238F4">
            <w:rPr>
              <w:b/>
              <w:bCs/>
            </w:rPr>
            <w:t xml:space="preserve"> Syllabus</w:t>
          </w:r>
        </w:p>
        <w:p w14:paraId="432F9F8D" w14:textId="77777777" w:rsidR="00C80820" w:rsidRPr="008238F4" w:rsidRDefault="00C80820" w:rsidP="0016294D">
          <w:pPr>
            <w:jc w:val="center"/>
            <w:rPr>
              <w:bCs/>
            </w:rPr>
          </w:pPr>
          <w:r w:rsidRPr="008238F4">
            <w:rPr>
              <w:bCs/>
            </w:rPr>
            <w:t xml:space="preserve"> </w:t>
          </w:r>
          <w:r w:rsidR="00525949" w:rsidRPr="008238F4">
            <w:rPr>
              <w:bCs/>
            </w:rPr>
            <w:t>High Intermediate Structure</w:t>
          </w:r>
          <w:r w:rsidRPr="008238F4">
            <w:rPr>
              <w:bCs/>
            </w:rPr>
            <w:t xml:space="preserve"> for Non-Native </w:t>
          </w:r>
        </w:p>
        <w:p w14:paraId="1508AB2F" w14:textId="77777777" w:rsidR="00C80820" w:rsidRPr="008238F4" w:rsidRDefault="00C80820" w:rsidP="0016294D">
          <w:pPr>
            <w:jc w:val="center"/>
            <w:rPr>
              <w:bCs/>
            </w:rPr>
          </w:pPr>
          <w:r w:rsidRPr="008238F4">
            <w:rPr>
              <w:bCs/>
            </w:rPr>
            <w:t xml:space="preserve">Speakers of English  </w:t>
          </w:r>
        </w:p>
        <w:p w14:paraId="089BDE14" w14:textId="1BB5E6E7" w:rsidR="00C80820" w:rsidRPr="0016294D" w:rsidRDefault="0066732E" w:rsidP="0066732E">
          <w:pPr>
            <w:jc w:val="center"/>
            <w:rPr>
              <w:b/>
              <w:bCs/>
            </w:rPr>
          </w:pPr>
          <w:r>
            <w:rPr>
              <w:b/>
              <w:bCs/>
            </w:rPr>
            <w:t>January 9- April 30, 2017</w:t>
          </w:r>
        </w:p>
      </w:tc>
    </w:tr>
  </w:tbl>
  <w:p w14:paraId="3BE67ED1" w14:textId="77777777" w:rsidR="00C80820" w:rsidRDefault="00C80820">
    <w:pPr>
      <w:pStyle w:val="Header"/>
    </w:pPr>
  </w:p>
  <w:p w14:paraId="149BE8C7" w14:textId="77777777" w:rsidR="00C80820" w:rsidRDefault="00C80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7DF"/>
    <w:multiLevelType w:val="hybridMultilevel"/>
    <w:tmpl w:val="B7AE096A"/>
    <w:lvl w:ilvl="0" w:tplc="50DEE5F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54E65E0"/>
    <w:multiLevelType w:val="hybridMultilevel"/>
    <w:tmpl w:val="6ABACBFC"/>
    <w:lvl w:ilvl="0" w:tplc="9086064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8094F"/>
    <w:multiLevelType w:val="multilevel"/>
    <w:tmpl w:val="9DEE42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878AB"/>
    <w:multiLevelType w:val="hybridMultilevel"/>
    <w:tmpl w:val="D95E8936"/>
    <w:lvl w:ilvl="0" w:tplc="707A9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62BE7"/>
    <w:multiLevelType w:val="hybridMultilevel"/>
    <w:tmpl w:val="75D6F806"/>
    <w:lvl w:ilvl="0" w:tplc="32C8AA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63355"/>
    <w:multiLevelType w:val="hybridMultilevel"/>
    <w:tmpl w:val="5C58286A"/>
    <w:lvl w:ilvl="0" w:tplc="20D2748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01BE0"/>
    <w:multiLevelType w:val="hybridMultilevel"/>
    <w:tmpl w:val="C95EA4B8"/>
    <w:lvl w:ilvl="0" w:tplc="7212A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1253B"/>
    <w:multiLevelType w:val="hybridMultilevel"/>
    <w:tmpl w:val="3B302FE0"/>
    <w:lvl w:ilvl="0" w:tplc="5D8EA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B37AF"/>
    <w:multiLevelType w:val="hybridMultilevel"/>
    <w:tmpl w:val="D8D038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D3B1E60"/>
    <w:multiLevelType w:val="hybridMultilevel"/>
    <w:tmpl w:val="A3CAF94C"/>
    <w:lvl w:ilvl="0" w:tplc="25404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207F5"/>
    <w:multiLevelType w:val="hybridMultilevel"/>
    <w:tmpl w:val="CD9A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60F3D"/>
    <w:multiLevelType w:val="hybridMultilevel"/>
    <w:tmpl w:val="3320BE6A"/>
    <w:lvl w:ilvl="0" w:tplc="620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E41A8"/>
    <w:multiLevelType w:val="hybridMultilevel"/>
    <w:tmpl w:val="16308E7E"/>
    <w:lvl w:ilvl="0" w:tplc="2AF0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06B3C"/>
    <w:multiLevelType w:val="multilevel"/>
    <w:tmpl w:val="639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F07704"/>
    <w:multiLevelType w:val="hybridMultilevel"/>
    <w:tmpl w:val="EC66B94C"/>
    <w:lvl w:ilvl="0" w:tplc="3D4AB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27DA2"/>
    <w:multiLevelType w:val="hybridMultilevel"/>
    <w:tmpl w:val="01EAEA46"/>
    <w:lvl w:ilvl="0" w:tplc="3E6647E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50F16"/>
    <w:multiLevelType w:val="hybridMultilevel"/>
    <w:tmpl w:val="D7E4D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E53F60"/>
    <w:multiLevelType w:val="hybridMultilevel"/>
    <w:tmpl w:val="F05A2CF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35069"/>
    <w:multiLevelType w:val="multilevel"/>
    <w:tmpl w:val="42FE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191D3C"/>
    <w:multiLevelType w:val="hybridMultilevel"/>
    <w:tmpl w:val="D4DEE0F6"/>
    <w:lvl w:ilvl="0" w:tplc="F918D62C">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0"/>
  </w:num>
  <w:num w:numId="7">
    <w:abstractNumId w:val="9"/>
  </w:num>
  <w:num w:numId="8">
    <w:abstractNumId w:val="16"/>
  </w:num>
  <w:num w:numId="9">
    <w:abstractNumId w:val="7"/>
  </w:num>
  <w:num w:numId="10">
    <w:abstractNumId w:val="11"/>
  </w:num>
  <w:num w:numId="11">
    <w:abstractNumId w:val="3"/>
  </w:num>
  <w:num w:numId="12">
    <w:abstractNumId w:val="19"/>
  </w:num>
  <w:num w:numId="13">
    <w:abstractNumId w:val="14"/>
  </w:num>
  <w:num w:numId="14">
    <w:abstractNumId w:val="4"/>
  </w:num>
  <w:num w:numId="15">
    <w:abstractNumId w:val="5"/>
  </w:num>
  <w:num w:numId="16">
    <w:abstractNumId w:val="6"/>
  </w:num>
  <w:num w:numId="17">
    <w:abstractNumId w:val="12"/>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71"/>
    <w:rsid w:val="0002269E"/>
    <w:rsid w:val="000279A2"/>
    <w:rsid w:val="00075D56"/>
    <w:rsid w:val="00083BC0"/>
    <w:rsid w:val="0008476F"/>
    <w:rsid w:val="0008490C"/>
    <w:rsid w:val="00096D0F"/>
    <w:rsid w:val="000B3B59"/>
    <w:rsid w:val="000D0D94"/>
    <w:rsid w:val="000D769F"/>
    <w:rsid w:val="000E3C84"/>
    <w:rsid w:val="000E4D04"/>
    <w:rsid w:val="00103A96"/>
    <w:rsid w:val="00114C28"/>
    <w:rsid w:val="00130308"/>
    <w:rsid w:val="00133B36"/>
    <w:rsid w:val="0013550A"/>
    <w:rsid w:val="0013730B"/>
    <w:rsid w:val="00144303"/>
    <w:rsid w:val="00146113"/>
    <w:rsid w:val="0014615B"/>
    <w:rsid w:val="00153A92"/>
    <w:rsid w:val="00161140"/>
    <w:rsid w:val="0016294D"/>
    <w:rsid w:val="00165729"/>
    <w:rsid w:val="00173FC5"/>
    <w:rsid w:val="0019106F"/>
    <w:rsid w:val="001936C9"/>
    <w:rsid w:val="001960CE"/>
    <w:rsid w:val="001C1ED2"/>
    <w:rsid w:val="001C2DBE"/>
    <w:rsid w:val="001D4EBB"/>
    <w:rsid w:val="001D7DBB"/>
    <w:rsid w:val="001E179F"/>
    <w:rsid w:val="001E4610"/>
    <w:rsid w:val="001E7679"/>
    <w:rsid w:val="001E7A4C"/>
    <w:rsid w:val="001F3645"/>
    <w:rsid w:val="001F3EE9"/>
    <w:rsid w:val="001F51B8"/>
    <w:rsid w:val="002122C9"/>
    <w:rsid w:val="00214F1E"/>
    <w:rsid w:val="00224F07"/>
    <w:rsid w:val="00237532"/>
    <w:rsid w:val="00237807"/>
    <w:rsid w:val="002432CA"/>
    <w:rsid w:val="00262367"/>
    <w:rsid w:val="00267A2D"/>
    <w:rsid w:val="00267CC7"/>
    <w:rsid w:val="00276842"/>
    <w:rsid w:val="002853ED"/>
    <w:rsid w:val="00290AA2"/>
    <w:rsid w:val="002B1042"/>
    <w:rsid w:val="002B3C53"/>
    <w:rsid w:val="002C1B56"/>
    <w:rsid w:val="002C1D5E"/>
    <w:rsid w:val="002C4CAA"/>
    <w:rsid w:val="002D4A39"/>
    <w:rsid w:val="002D5792"/>
    <w:rsid w:val="002D5AD6"/>
    <w:rsid w:val="002E28E8"/>
    <w:rsid w:val="002E3ACA"/>
    <w:rsid w:val="002E5A9F"/>
    <w:rsid w:val="003114AD"/>
    <w:rsid w:val="00314C79"/>
    <w:rsid w:val="00317DF7"/>
    <w:rsid w:val="00322B4F"/>
    <w:rsid w:val="00335204"/>
    <w:rsid w:val="00335445"/>
    <w:rsid w:val="003576C7"/>
    <w:rsid w:val="003645C6"/>
    <w:rsid w:val="003650BA"/>
    <w:rsid w:val="00375C53"/>
    <w:rsid w:val="00387A9B"/>
    <w:rsid w:val="00390B66"/>
    <w:rsid w:val="003977A2"/>
    <w:rsid w:val="003A5A21"/>
    <w:rsid w:val="003C0FB6"/>
    <w:rsid w:val="003C296B"/>
    <w:rsid w:val="003D05F2"/>
    <w:rsid w:val="003D06A1"/>
    <w:rsid w:val="003D0864"/>
    <w:rsid w:val="003F23FD"/>
    <w:rsid w:val="004044E6"/>
    <w:rsid w:val="00410200"/>
    <w:rsid w:val="00412A4E"/>
    <w:rsid w:val="0041308B"/>
    <w:rsid w:val="00415F00"/>
    <w:rsid w:val="00422AA6"/>
    <w:rsid w:val="00451E6F"/>
    <w:rsid w:val="00461283"/>
    <w:rsid w:val="00475F64"/>
    <w:rsid w:val="00476871"/>
    <w:rsid w:val="004959F7"/>
    <w:rsid w:val="004A3FD2"/>
    <w:rsid w:val="004A65B6"/>
    <w:rsid w:val="004B3CCF"/>
    <w:rsid w:val="004C2969"/>
    <w:rsid w:val="004D2995"/>
    <w:rsid w:val="004D3421"/>
    <w:rsid w:val="004E57F2"/>
    <w:rsid w:val="004E7DC6"/>
    <w:rsid w:val="004F052A"/>
    <w:rsid w:val="004F1969"/>
    <w:rsid w:val="004F1C1F"/>
    <w:rsid w:val="004F7CC4"/>
    <w:rsid w:val="00502B58"/>
    <w:rsid w:val="005072E1"/>
    <w:rsid w:val="00510CC6"/>
    <w:rsid w:val="00511B76"/>
    <w:rsid w:val="005122E2"/>
    <w:rsid w:val="00525949"/>
    <w:rsid w:val="00530067"/>
    <w:rsid w:val="0053243F"/>
    <w:rsid w:val="00541764"/>
    <w:rsid w:val="00546053"/>
    <w:rsid w:val="00547DFA"/>
    <w:rsid w:val="00554FEB"/>
    <w:rsid w:val="00560B49"/>
    <w:rsid w:val="0057109D"/>
    <w:rsid w:val="00580E1E"/>
    <w:rsid w:val="00584E8F"/>
    <w:rsid w:val="00590335"/>
    <w:rsid w:val="005A6CE6"/>
    <w:rsid w:val="005C4057"/>
    <w:rsid w:val="005D119A"/>
    <w:rsid w:val="005D7654"/>
    <w:rsid w:val="005E3E95"/>
    <w:rsid w:val="005E7A3B"/>
    <w:rsid w:val="005F0534"/>
    <w:rsid w:val="005F6D33"/>
    <w:rsid w:val="006036BA"/>
    <w:rsid w:val="00615CEF"/>
    <w:rsid w:val="0062056F"/>
    <w:rsid w:val="00624C4E"/>
    <w:rsid w:val="00650850"/>
    <w:rsid w:val="00656B57"/>
    <w:rsid w:val="00664652"/>
    <w:rsid w:val="00664E4F"/>
    <w:rsid w:val="0066732E"/>
    <w:rsid w:val="006705ED"/>
    <w:rsid w:val="00687F53"/>
    <w:rsid w:val="006A1B89"/>
    <w:rsid w:val="006C1C42"/>
    <w:rsid w:val="006D529A"/>
    <w:rsid w:val="006D7959"/>
    <w:rsid w:val="006F47F6"/>
    <w:rsid w:val="00704D2A"/>
    <w:rsid w:val="00705687"/>
    <w:rsid w:val="00717DBF"/>
    <w:rsid w:val="007209C7"/>
    <w:rsid w:val="00722D07"/>
    <w:rsid w:val="00727AB1"/>
    <w:rsid w:val="00732C1C"/>
    <w:rsid w:val="00736738"/>
    <w:rsid w:val="0074515B"/>
    <w:rsid w:val="007761AE"/>
    <w:rsid w:val="007A3456"/>
    <w:rsid w:val="007B220A"/>
    <w:rsid w:val="007B3769"/>
    <w:rsid w:val="007B38AE"/>
    <w:rsid w:val="007D198E"/>
    <w:rsid w:val="007E408C"/>
    <w:rsid w:val="007F446C"/>
    <w:rsid w:val="007F7CE8"/>
    <w:rsid w:val="00807EC6"/>
    <w:rsid w:val="00814222"/>
    <w:rsid w:val="008238F4"/>
    <w:rsid w:val="008316E3"/>
    <w:rsid w:val="00832B24"/>
    <w:rsid w:val="00834AB0"/>
    <w:rsid w:val="00836D52"/>
    <w:rsid w:val="008552B7"/>
    <w:rsid w:val="008564B3"/>
    <w:rsid w:val="00864476"/>
    <w:rsid w:val="0087001D"/>
    <w:rsid w:val="00870C6A"/>
    <w:rsid w:val="00873E63"/>
    <w:rsid w:val="0088282F"/>
    <w:rsid w:val="0088743D"/>
    <w:rsid w:val="008878AC"/>
    <w:rsid w:val="00895B86"/>
    <w:rsid w:val="0089741C"/>
    <w:rsid w:val="008A00C8"/>
    <w:rsid w:val="008A61AB"/>
    <w:rsid w:val="008B2402"/>
    <w:rsid w:val="008B7CC1"/>
    <w:rsid w:val="008D15BF"/>
    <w:rsid w:val="008D1E00"/>
    <w:rsid w:val="008D2585"/>
    <w:rsid w:val="008D2A5A"/>
    <w:rsid w:val="008F060A"/>
    <w:rsid w:val="00900EB9"/>
    <w:rsid w:val="0090184D"/>
    <w:rsid w:val="0091619D"/>
    <w:rsid w:val="00923296"/>
    <w:rsid w:val="009427A3"/>
    <w:rsid w:val="00942EEF"/>
    <w:rsid w:val="00954404"/>
    <w:rsid w:val="00972A79"/>
    <w:rsid w:val="009743AE"/>
    <w:rsid w:val="00974DED"/>
    <w:rsid w:val="00992113"/>
    <w:rsid w:val="00996973"/>
    <w:rsid w:val="009B6F3D"/>
    <w:rsid w:val="009C6141"/>
    <w:rsid w:val="009D12BD"/>
    <w:rsid w:val="009E5007"/>
    <w:rsid w:val="00A15F43"/>
    <w:rsid w:val="00A16507"/>
    <w:rsid w:val="00A17365"/>
    <w:rsid w:val="00A26120"/>
    <w:rsid w:val="00A36E05"/>
    <w:rsid w:val="00A37A3B"/>
    <w:rsid w:val="00A51DFE"/>
    <w:rsid w:val="00A54939"/>
    <w:rsid w:val="00A720FA"/>
    <w:rsid w:val="00A74B25"/>
    <w:rsid w:val="00A81355"/>
    <w:rsid w:val="00A9075A"/>
    <w:rsid w:val="00AB04FA"/>
    <w:rsid w:val="00AB4822"/>
    <w:rsid w:val="00AE4CD7"/>
    <w:rsid w:val="00B10CEE"/>
    <w:rsid w:val="00B1124C"/>
    <w:rsid w:val="00B12C5C"/>
    <w:rsid w:val="00B142FD"/>
    <w:rsid w:val="00B323C3"/>
    <w:rsid w:val="00B33D52"/>
    <w:rsid w:val="00B47767"/>
    <w:rsid w:val="00B513A2"/>
    <w:rsid w:val="00B52A2C"/>
    <w:rsid w:val="00B57C8C"/>
    <w:rsid w:val="00B60B99"/>
    <w:rsid w:val="00B6145B"/>
    <w:rsid w:val="00B74108"/>
    <w:rsid w:val="00B75D79"/>
    <w:rsid w:val="00B75DC8"/>
    <w:rsid w:val="00B76497"/>
    <w:rsid w:val="00B77991"/>
    <w:rsid w:val="00B815A8"/>
    <w:rsid w:val="00B923CB"/>
    <w:rsid w:val="00B97093"/>
    <w:rsid w:val="00BA0413"/>
    <w:rsid w:val="00BA0567"/>
    <w:rsid w:val="00BA249B"/>
    <w:rsid w:val="00BA6F2C"/>
    <w:rsid w:val="00BB02F3"/>
    <w:rsid w:val="00BB3479"/>
    <w:rsid w:val="00BC48AD"/>
    <w:rsid w:val="00BC5177"/>
    <w:rsid w:val="00BF356A"/>
    <w:rsid w:val="00C315B0"/>
    <w:rsid w:val="00C36F3F"/>
    <w:rsid w:val="00C459DC"/>
    <w:rsid w:val="00C476E1"/>
    <w:rsid w:val="00C541AE"/>
    <w:rsid w:val="00C62783"/>
    <w:rsid w:val="00C80820"/>
    <w:rsid w:val="00C92D18"/>
    <w:rsid w:val="00C969B3"/>
    <w:rsid w:val="00CC139B"/>
    <w:rsid w:val="00CD1B6E"/>
    <w:rsid w:val="00CD3393"/>
    <w:rsid w:val="00CD3CEF"/>
    <w:rsid w:val="00CE3456"/>
    <w:rsid w:val="00CE593F"/>
    <w:rsid w:val="00CE6FBB"/>
    <w:rsid w:val="00CF5621"/>
    <w:rsid w:val="00CF5D94"/>
    <w:rsid w:val="00D104AE"/>
    <w:rsid w:val="00D1073B"/>
    <w:rsid w:val="00D16960"/>
    <w:rsid w:val="00D30A47"/>
    <w:rsid w:val="00D31925"/>
    <w:rsid w:val="00D51C0A"/>
    <w:rsid w:val="00D5504F"/>
    <w:rsid w:val="00D55C0C"/>
    <w:rsid w:val="00D624B7"/>
    <w:rsid w:val="00D66A4B"/>
    <w:rsid w:val="00D77DAC"/>
    <w:rsid w:val="00D80B8F"/>
    <w:rsid w:val="00D81EBA"/>
    <w:rsid w:val="00D842A8"/>
    <w:rsid w:val="00DA084E"/>
    <w:rsid w:val="00DA121F"/>
    <w:rsid w:val="00DA3DBB"/>
    <w:rsid w:val="00DB051D"/>
    <w:rsid w:val="00DB235F"/>
    <w:rsid w:val="00DB4A04"/>
    <w:rsid w:val="00DC4757"/>
    <w:rsid w:val="00DD4DBE"/>
    <w:rsid w:val="00DE2393"/>
    <w:rsid w:val="00DF3569"/>
    <w:rsid w:val="00DF393B"/>
    <w:rsid w:val="00DF5BFA"/>
    <w:rsid w:val="00DF6B32"/>
    <w:rsid w:val="00E01E59"/>
    <w:rsid w:val="00E14A3F"/>
    <w:rsid w:val="00E36EFE"/>
    <w:rsid w:val="00E4345F"/>
    <w:rsid w:val="00E4372C"/>
    <w:rsid w:val="00E50123"/>
    <w:rsid w:val="00E56DC4"/>
    <w:rsid w:val="00E61B10"/>
    <w:rsid w:val="00E63A83"/>
    <w:rsid w:val="00E80B29"/>
    <w:rsid w:val="00E865F8"/>
    <w:rsid w:val="00E874C0"/>
    <w:rsid w:val="00EA7EED"/>
    <w:rsid w:val="00EB3314"/>
    <w:rsid w:val="00EB4EE8"/>
    <w:rsid w:val="00EC439A"/>
    <w:rsid w:val="00ED2299"/>
    <w:rsid w:val="00EE56C8"/>
    <w:rsid w:val="00EF675C"/>
    <w:rsid w:val="00F00039"/>
    <w:rsid w:val="00F10623"/>
    <w:rsid w:val="00F14F05"/>
    <w:rsid w:val="00F166C9"/>
    <w:rsid w:val="00F27552"/>
    <w:rsid w:val="00F3094E"/>
    <w:rsid w:val="00F4759F"/>
    <w:rsid w:val="00F52CBE"/>
    <w:rsid w:val="00F6322C"/>
    <w:rsid w:val="00F6483A"/>
    <w:rsid w:val="00F8276E"/>
    <w:rsid w:val="00F86143"/>
    <w:rsid w:val="00FA5F1E"/>
    <w:rsid w:val="00FA7F95"/>
    <w:rsid w:val="00FB417E"/>
    <w:rsid w:val="00FB69BB"/>
    <w:rsid w:val="00FD1597"/>
    <w:rsid w:val="00FD1F01"/>
    <w:rsid w:val="00FE65F2"/>
    <w:rsid w:val="00FE7AAC"/>
    <w:rsid w:val="00FF1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A44DA3"/>
  <w15:docId w15:val="{FCC693AC-41CB-4E71-9AE5-0A4DF021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871"/>
    <w:rPr>
      <w:color w:val="0000FF"/>
      <w:u w:val="single"/>
    </w:rPr>
  </w:style>
  <w:style w:type="paragraph" w:styleId="Title">
    <w:name w:val="Title"/>
    <w:basedOn w:val="Normal"/>
    <w:link w:val="TitleChar"/>
    <w:qFormat/>
    <w:rsid w:val="00476871"/>
    <w:pPr>
      <w:jc w:val="center"/>
    </w:pPr>
    <w:rPr>
      <w:b/>
      <w:bCs/>
    </w:rPr>
  </w:style>
  <w:style w:type="character" w:customStyle="1" w:styleId="TitleChar">
    <w:name w:val="Title Char"/>
    <w:link w:val="Title"/>
    <w:rsid w:val="00476871"/>
    <w:rPr>
      <w:b/>
      <w:bCs/>
      <w:sz w:val="24"/>
      <w:szCs w:val="24"/>
      <w:lang w:val="en-US" w:eastAsia="en-US" w:bidi="ar-SA"/>
    </w:rPr>
  </w:style>
  <w:style w:type="paragraph" w:styleId="NoSpacing">
    <w:name w:val="No Spacing"/>
    <w:qFormat/>
    <w:rsid w:val="00476871"/>
    <w:rPr>
      <w:rFonts w:ascii="Calibri" w:hAnsi="Calibri" w:cs="Calibri"/>
      <w:sz w:val="22"/>
      <w:szCs w:val="22"/>
    </w:rPr>
  </w:style>
  <w:style w:type="table" w:styleId="TableGrid">
    <w:name w:val="Table Grid"/>
    <w:basedOn w:val="TableNormal"/>
    <w:uiPriority w:val="59"/>
    <w:rsid w:val="00476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D1E00"/>
    <w:pPr>
      <w:tabs>
        <w:tab w:val="center" w:pos="4320"/>
        <w:tab w:val="right" w:pos="8640"/>
      </w:tabs>
    </w:pPr>
  </w:style>
  <w:style w:type="character" w:styleId="PageNumber">
    <w:name w:val="page number"/>
    <w:basedOn w:val="DefaultParagraphFont"/>
    <w:rsid w:val="008D1E00"/>
  </w:style>
  <w:style w:type="paragraph" w:styleId="ListParagraph">
    <w:name w:val="List Paragraph"/>
    <w:basedOn w:val="Normal"/>
    <w:uiPriority w:val="34"/>
    <w:qFormat/>
    <w:rsid w:val="002E3AC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6294D"/>
    <w:pPr>
      <w:tabs>
        <w:tab w:val="center" w:pos="4680"/>
        <w:tab w:val="right" w:pos="9360"/>
      </w:tabs>
    </w:pPr>
  </w:style>
  <w:style w:type="character" w:customStyle="1" w:styleId="HeaderChar">
    <w:name w:val="Header Char"/>
    <w:basedOn w:val="DefaultParagraphFont"/>
    <w:link w:val="Header"/>
    <w:uiPriority w:val="99"/>
    <w:rsid w:val="0016294D"/>
    <w:rPr>
      <w:sz w:val="24"/>
      <w:szCs w:val="24"/>
    </w:rPr>
  </w:style>
  <w:style w:type="character" w:customStyle="1" w:styleId="FooterChar">
    <w:name w:val="Footer Char"/>
    <w:basedOn w:val="DefaultParagraphFont"/>
    <w:link w:val="Footer"/>
    <w:uiPriority w:val="99"/>
    <w:rsid w:val="0016294D"/>
    <w:rPr>
      <w:sz w:val="24"/>
      <w:szCs w:val="24"/>
    </w:rPr>
  </w:style>
  <w:style w:type="paragraph" w:customStyle="1" w:styleId="Default">
    <w:name w:val="Default"/>
    <w:rsid w:val="00DF3569"/>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semiHidden/>
    <w:unhideWhenUsed/>
    <w:rsid w:val="004E7DC6"/>
    <w:pPr>
      <w:spacing w:before="100" w:beforeAutospacing="1" w:after="100" w:afterAutospacing="1"/>
    </w:pPr>
  </w:style>
  <w:style w:type="paragraph" w:styleId="BalloonText">
    <w:name w:val="Balloon Text"/>
    <w:basedOn w:val="Normal"/>
    <w:link w:val="BalloonTextChar"/>
    <w:semiHidden/>
    <w:unhideWhenUsed/>
    <w:rsid w:val="003977A2"/>
    <w:rPr>
      <w:rFonts w:ascii="Tahoma" w:hAnsi="Tahoma" w:cs="Tahoma"/>
      <w:sz w:val="16"/>
      <w:szCs w:val="16"/>
    </w:rPr>
  </w:style>
  <w:style w:type="character" w:customStyle="1" w:styleId="BalloonTextChar">
    <w:name w:val="Balloon Text Char"/>
    <w:basedOn w:val="DefaultParagraphFont"/>
    <w:link w:val="BalloonText"/>
    <w:semiHidden/>
    <w:rsid w:val="003977A2"/>
    <w:rPr>
      <w:rFonts w:ascii="Tahoma" w:hAnsi="Tahoma" w:cs="Tahoma"/>
      <w:sz w:val="16"/>
      <w:szCs w:val="16"/>
    </w:rPr>
  </w:style>
  <w:style w:type="character" w:customStyle="1" w:styleId="a-size-base">
    <w:name w:val="a-size-base"/>
    <w:basedOn w:val="DefaultParagraphFont"/>
    <w:rsid w:val="0026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659">
      <w:bodyDiv w:val="1"/>
      <w:marLeft w:val="0"/>
      <w:marRight w:val="0"/>
      <w:marTop w:val="0"/>
      <w:marBottom w:val="0"/>
      <w:divBdr>
        <w:top w:val="none" w:sz="0" w:space="0" w:color="auto"/>
        <w:left w:val="none" w:sz="0" w:space="0" w:color="auto"/>
        <w:bottom w:val="none" w:sz="0" w:space="0" w:color="auto"/>
        <w:right w:val="none" w:sz="0" w:space="0" w:color="auto"/>
      </w:divBdr>
    </w:div>
    <w:div w:id="129517262">
      <w:bodyDiv w:val="1"/>
      <w:marLeft w:val="0"/>
      <w:marRight w:val="0"/>
      <w:marTop w:val="0"/>
      <w:marBottom w:val="0"/>
      <w:divBdr>
        <w:top w:val="none" w:sz="0" w:space="0" w:color="auto"/>
        <w:left w:val="none" w:sz="0" w:space="0" w:color="auto"/>
        <w:bottom w:val="none" w:sz="0" w:space="0" w:color="auto"/>
        <w:right w:val="none" w:sz="0" w:space="0" w:color="auto"/>
      </w:divBdr>
    </w:div>
    <w:div w:id="396436416">
      <w:bodyDiv w:val="1"/>
      <w:marLeft w:val="0"/>
      <w:marRight w:val="0"/>
      <w:marTop w:val="0"/>
      <w:marBottom w:val="0"/>
      <w:divBdr>
        <w:top w:val="none" w:sz="0" w:space="0" w:color="auto"/>
        <w:left w:val="none" w:sz="0" w:space="0" w:color="auto"/>
        <w:bottom w:val="none" w:sz="0" w:space="0" w:color="auto"/>
        <w:right w:val="none" w:sz="0" w:space="0" w:color="auto"/>
      </w:divBdr>
      <w:divsChild>
        <w:div w:id="607474022">
          <w:marLeft w:val="0"/>
          <w:marRight w:val="0"/>
          <w:marTop w:val="0"/>
          <w:marBottom w:val="0"/>
          <w:divBdr>
            <w:top w:val="none" w:sz="0" w:space="0" w:color="auto"/>
            <w:left w:val="none" w:sz="0" w:space="0" w:color="auto"/>
            <w:bottom w:val="none" w:sz="0" w:space="0" w:color="auto"/>
            <w:right w:val="none" w:sz="0" w:space="0" w:color="auto"/>
          </w:divBdr>
        </w:div>
        <w:div w:id="1494763357">
          <w:marLeft w:val="0"/>
          <w:marRight w:val="0"/>
          <w:marTop w:val="0"/>
          <w:marBottom w:val="0"/>
          <w:divBdr>
            <w:top w:val="none" w:sz="0" w:space="0" w:color="auto"/>
            <w:left w:val="none" w:sz="0" w:space="0" w:color="auto"/>
            <w:bottom w:val="none" w:sz="0" w:space="0" w:color="auto"/>
            <w:right w:val="none" w:sz="0" w:space="0" w:color="auto"/>
          </w:divBdr>
        </w:div>
        <w:div w:id="1246304771">
          <w:marLeft w:val="0"/>
          <w:marRight w:val="0"/>
          <w:marTop w:val="0"/>
          <w:marBottom w:val="0"/>
          <w:divBdr>
            <w:top w:val="none" w:sz="0" w:space="0" w:color="auto"/>
            <w:left w:val="none" w:sz="0" w:space="0" w:color="auto"/>
            <w:bottom w:val="none" w:sz="0" w:space="0" w:color="auto"/>
            <w:right w:val="none" w:sz="0" w:space="0" w:color="auto"/>
          </w:divBdr>
        </w:div>
        <w:div w:id="2073576165">
          <w:marLeft w:val="0"/>
          <w:marRight w:val="0"/>
          <w:marTop w:val="0"/>
          <w:marBottom w:val="0"/>
          <w:divBdr>
            <w:top w:val="none" w:sz="0" w:space="0" w:color="auto"/>
            <w:left w:val="none" w:sz="0" w:space="0" w:color="auto"/>
            <w:bottom w:val="none" w:sz="0" w:space="0" w:color="auto"/>
            <w:right w:val="none" w:sz="0" w:space="0" w:color="auto"/>
          </w:divBdr>
        </w:div>
        <w:div w:id="1515027619">
          <w:marLeft w:val="0"/>
          <w:marRight w:val="0"/>
          <w:marTop w:val="0"/>
          <w:marBottom w:val="0"/>
          <w:divBdr>
            <w:top w:val="none" w:sz="0" w:space="0" w:color="auto"/>
            <w:left w:val="none" w:sz="0" w:space="0" w:color="auto"/>
            <w:bottom w:val="none" w:sz="0" w:space="0" w:color="auto"/>
            <w:right w:val="none" w:sz="0" w:space="0" w:color="auto"/>
          </w:divBdr>
        </w:div>
        <w:div w:id="525488959">
          <w:marLeft w:val="0"/>
          <w:marRight w:val="0"/>
          <w:marTop w:val="0"/>
          <w:marBottom w:val="0"/>
          <w:divBdr>
            <w:top w:val="none" w:sz="0" w:space="0" w:color="auto"/>
            <w:left w:val="none" w:sz="0" w:space="0" w:color="auto"/>
            <w:bottom w:val="none" w:sz="0" w:space="0" w:color="auto"/>
            <w:right w:val="none" w:sz="0" w:space="0" w:color="auto"/>
          </w:divBdr>
        </w:div>
        <w:div w:id="753863005">
          <w:marLeft w:val="0"/>
          <w:marRight w:val="0"/>
          <w:marTop w:val="0"/>
          <w:marBottom w:val="0"/>
          <w:divBdr>
            <w:top w:val="none" w:sz="0" w:space="0" w:color="auto"/>
            <w:left w:val="none" w:sz="0" w:space="0" w:color="auto"/>
            <w:bottom w:val="none" w:sz="0" w:space="0" w:color="auto"/>
            <w:right w:val="none" w:sz="0" w:space="0" w:color="auto"/>
          </w:divBdr>
        </w:div>
        <w:div w:id="1233852553">
          <w:marLeft w:val="0"/>
          <w:marRight w:val="0"/>
          <w:marTop w:val="0"/>
          <w:marBottom w:val="0"/>
          <w:divBdr>
            <w:top w:val="none" w:sz="0" w:space="0" w:color="auto"/>
            <w:left w:val="none" w:sz="0" w:space="0" w:color="auto"/>
            <w:bottom w:val="none" w:sz="0" w:space="0" w:color="auto"/>
            <w:right w:val="none" w:sz="0" w:space="0" w:color="auto"/>
          </w:divBdr>
        </w:div>
        <w:div w:id="1007057274">
          <w:marLeft w:val="0"/>
          <w:marRight w:val="0"/>
          <w:marTop w:val="0"/>
          <w:marBottom w:val="0"/>
          <w:divBdr>
            <w:top w:val="none" w:sz="0" w:space="0" w:color="auto"/>
            <w:left w:val="none" w:sz="0" w:space="0" w:color="auto"/>
            <w:bottom w:val="none" w:sz="0" w:space="0" w:color="auto"/>
            <w:right w:val="none" w:sz="0" w:space="0" w:color="auto"/>
          </w:divBdr>
        </w:div>
        <w:div w:id="1961494738">
          <w:marLeft w:val="0"/>
          <w:marRight w:val="0"/>
          <w:marTop w:val="0"/>
          <w:marBottom w:val="0"/>
          <w:divBdr>
            <w:top w:val="none" w:sz="0" w:space="0" w:color="auto"/>
            <w:left w:val="none" w:sz="0" w:space="0" w:color="auto"/>
            <w:bottom w:val="none" w:sz="0" w:space="0" w:color="auto"/>
            <w:right w:val="none" w:sz="0" w:space="0" w:color="auto"/>
          </w:divBdr>
        </w:div>
        <w:div w:id="1642539159">
          <w:marLeft w:val="0"/>
          <w:marRight w:val="0"/>
          <w:marTop w:val="0"/>
          <w:marBottom w:val="0"/>
          <w:divBdr>
            <w:top w:val="none" w:sz="0" w:space="0" w:color="auto"/>
            <w:left w:val="none" w:sz="0" w:space="0" w:color="auto"/>
            <w:bottom w:val="none" w:sz="0" w:space="0" w:color="auto"/>
            <w:right w:val="none" w:sz="0" w:space="0" w:color="auto"/>
          </w:divBdr>
        </w:div>
        <w:div w:id="828398132">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360857231">
          <w:marLeft w:val="0"/>
          <w:marRight w:val="0"/>
          <w:marTop w:val="0"/>
          <w:marBottom w:val="0"/>
          <w:divBdr>
            <w:top w:val="none" w:sz="0" w:space="0" w:color="auto"/>
            <w:left w:val="none" w:sz="0" w:space="0" w:color="auto"/>
            <w:bottom w:val="none" w:sz="0" w:space="0" w:color="auto"/>
            <w:right w:val="none" w:sz="0" w:space="0" w:color="auto"/>
          </w:divBdr>
        </w:div>
      </w:divsChild>
    </w:div>
    <w:div w:id="722414285">
      <w:marLeft w:val="0"/>
      <w:marRight w:val="0"/>
      <w:marTop w:val="0"/>
      <w:marBottom w:val="0"/>
      <w:divBdr>
        <w:top w:val="none" w:sz="0" w:space="0" w:color="auto"/>
        <w:left w:val="none" w:sz="0" w:space="0" w:color="auto"/>
        <w:bottom w:val="single" w:sz="12" w:space="1" w:color="auto"/>
        <w:right w:val="none" w:sz="0" w:space="0" w:color="auto"/>
      </w:divBdr>
    </w:div>
    <w:div w:id="1227228991">
      <w:bodyDiv w:val="1"/>
      <w:marLeft w:val="0"/>
      <w:marRight w:val="0"/>
      <w:marTop w:val="0"/>
      <w:marBottom w:val="0"/>
      <w:divBdr>
        <w:top w:val="none" w:sz="0" w:space="0" w:color="auto"/>
        <w:left w:val="none" w:sz="0" w:space="0" w:color="auto"/>
        <w:bottom w:val="none" w:sz="0" w:space="0" w:color="auto"/>
        <w:right w:val="none" w:sz="0" w:space="0" w:color="auto"/>
      </w:divBdr>
      <w:divsChild>
        <w:div w:id="136454439">
          <w:marLeft w:val="0"/>
          <w:marRight w:val="0"/>
          <w:marTop w:val="0"/>
          <w:marBottom w:val="0"/>
          <w:divBdr>
            <w:top w:val="none" w:sz="0" w:space="0" w:color="auto"/>
            <w:left w:val="none" w:sz="0" w:space="0" w:color="auto"/>
            <w:bottom w:val="none" w:sz="0" w:space="0" w:color="auto"/>
            <w:right w:val="none" w:sz="0" w:space="0" w:color="auto"/>
          </w:divBdr>
        </w:div>
        <w:div w:id="1796942195">
          <w:marLeft w:val="0"/>
          <w:marRight w:val="0"/>
          <w:marTop w:val="0"/>
          <w:marBottom w:val="0"/>
          <w:divBdr>
            <w:top w:val="none" w:sz="0" w:space="0" w:color="auto"/>
            <w:left w:val="none" w:sz="0" w:space="0" w:color="auto"/>
            <w:bottom w:val="none" w:sz="0" w:space="0" w:color="auto"/>
            <w:right w:val="none" w:sz="0" w:space="0" w:color="auto"/>
          </w:divBdr>
        </w:div>
        <w:div w:id="820004143">
          <w:marLeft w:val="0"/>
          <w:marRight w:val="0"/>
          <w:marTop w:val="0"/>
          <w:marBottom w:val="0"/>
          <w:divBdr>
            <w:top w:val="none" w:sz="0" w:space="0" w:color="auto"/>
            <w:left w:val="none" w:sz="0" w:space="0" w:color="auto"/>
            <w:bottom w:val="none" w:sz="0" w:space="0" w:color="auto"/>
            <w:right w:val="none" w:sz="0" w:space="0" w:color="auto"/>
          </w:divBdr>
        </w:div>
      </w:divsChild>
    </w:div>
    <w:div w:id="1348871439">
      <w:bodyDiv w:val="1"/>
      <w:marLeft w:val="0"/>
      <w:marRight w:val="0"/>
      <w:marTop w:val="0"/>
      <w:marBottom w:val="0"/>
      <w:divBdr>
        <w:top w:val="none" w:sz="0" w:space="0" w:color="auto"/>
        <w:left w:val="none" w:sz="0" w:space="0" w:color="auto"/>
        <w:bottom w:val="none" w:sz="0" w:space="0" w:color="auto"/>
        <w:right w:val="none" w:sz="0" w:space="0" w:color="auto"/>
      </w:divBdr>
    </w:div>
    <w:div w:id="1360816889">
      <w:bodyDiv w:val="1"/>
      <w:marLeft w:val="0"/>
      <w:marRight w:val="0"/>
      <w:marTop w:val="0"/>
      <w:marBottom w:val="0"/>
      <w:divBdr>
        <w:top w:val="none" w:sz="0" w:space="0" w:color="auto"/>
        <w:left w:val="none" w:sz="0" w:space="0" w:color="auto"/>
        <w:bottom w:val="none" w:sz="0" w:space="0" w:color="auto"/>
        <w:right w:val="none" w:sz="0" w:space="0" w:color="auto"/>
      </w:divBdr>
      <w:divsChild>
        <w:div w:id="348217066">
          <w:marLeft w:val="0"/>
          <w:marRight w:val="0"/>
          <w:marTop w:val="0"/>
          <w:marBottom w:val="0"/>
          <w:divBdr>
            <w:top w:val="none" w:sz="0" w:space="0" w:color="auto"/>
            <w:left w:val="none" w:sz="0" w:space="0" w:color="auto"/>
            <w:bottom w:val="none" w:sz="0" w:space="0" w:color="auto"/>
            <w:right w:val="none" w:sz="0" w:space="0" w:color="auto"/>
          </w:divBdr>
          <w:divsChild>
            <w:div w:id="416487656">
              <w:marLeft w:val="0"/>
              <w:marRight w:val="0"/>
              <w:marTop w:val="0"/>
              <w:marBottom w:val="0"/>
              <w:divBdr>
                <w:top w:val="none" w:sz="0" w:space="0" w:color="auto"/>
                <w:left w:val="none" w:sz="0" w:space="0" w:color="auto"/>
                <w:bottom w:val="none" w:sz="0" w:space="0" w:color="auto"/>
                <w:right w:val="none" w:sz="0" w:space="0" w:color="auto"/>
              </w:divBdr>
              <w:divsChild>
                <w:div w:id="1938368273">
                  <w:marLeft w:val="0"/>
                  <w:marRight w:val="0"/>
                  <w:marTop w:val="0"/>
                  <w:marBottom w:val="0"/>
                  <w:divBdr>
                    <w:top w:val="none" w:sz="0" w:space="0" w:color="auto"/>
                    <w:left w:val="none" w:sz="0" w:space="0" w:color="auto"/>
                    <w:bottom w:val="none" w:sz="0" w:space="0" w:color="auto"/>
                    <w:right w:val="none" w:sz="0" w:space="0" w:color="auto"/>
                  </w:divBdr>
                </w:div>
                <w:div w:id="1292402483">
                  <w:marLeft w:val="0"/>
                  <w:marRight w:val="0"/>
                  <w:marTop w:val="0"/>
                  <w:marBottom w:val="0"/>
                  <w:divBdr>
                    <w:top w:val="none" w:sz="0" w:space="0" w:color="auto"/>
                    <w:left w:val="none" w:sz="0" w:space="0" w:color="auto"/>
                    <w:bottom w:val="none" w:sz="0" w:space="0" w:color="auto"/>
                    <w:right w:val="none" w:sz="0" w:space="0" w:color="auto"/>
                  </w:divBdr>
                </w:div>
                <w:div w:id="2076121197">
                  <w:marLeft w:val="0"/>
                  <w:marRight w:val="0"/>
                  <w:marTop w:val="0"/>
                  <w:marBottom w:val="0"/>
                  <w:divBdr>
                    <w:top w:val="none" w:sz="0" w:space="0" w:color="auto"/>
                    <w:left w:val="none" w:sz="0" w:space="0" w:color="auto"/>
                    <w:bottom w:val="none" w:sz="0" w:space="0" w:color="auto"/>
                    <w:right w:val="none" w:sz="0" w:space="0" w:color="auto"/>
                  </w:divBdr>
                </w:div>
                <w:div w:id="464005208">
                  <w:marLeft w:val="0"/>
                  <w:marRight w:val="0"/>
                  <w:marTop w:val="0"/>
                  <w:marBottom w:val="0"/>
                  <w:divBdr>
                    <w:top w:val="none" w:sz="0" w:space="0" w:color="auto"/>
                    <w:left w:val="none" w:sz="0" w:space="0" w:color="auto"/>
                    <w:bottom w:val="none" w:sz="0" w:space="0" w:color="auto"/>
                    <w:right w:val="none" w:sz="0" w:space="0" w:color="auto"/>
                  </w:divBdr>
                </w:div>
                <w:div w:id="15515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9237">
          <w:marLeft w:val="0"/>
          <w:marRight w:val="0"/>
          <w:marTop w:val="0"/>
          <w:marBottom w:val="0"/>
          <w:divBdr>
            <w:top w:val="none" w:sz="0" w:space="0" w:color="auto"/>
            <w:left w:val="none" w:sz="0" w:space="0" w:color="auto"/>
            <w:bottom w:val="none" w:sz="0" w:space="0" w:color="auto"/>
            <w:right w:val="none" w:sz="0" w:space="0" w:color="auto"/>
          </w:divBdr>
        </w:div>
        <w:div w:id="430857946">
          <w:marLeft w:val="0"/>
          <w:marRight w:val="0"/>
          <w:marTop w:val="0"/>
          <w:marBottom w:val="0"/>
          <w:divBdr>
            <w:top w:val="none" w:sz="0" w:space="0" w:color="auto"/>
            <w:left w:val="none" w:sz="0" w:space="0" w:color="auto"/>
            <w:bottom w:val="none" w:sz="0" w:space="0" w:color="auto"/>
            <w:right w:val="none" w:sz="0" w:space="0" w:color="auto"/>
          </w:divBdr>
        </w:div>
        <w:div w:id="1888570432">
          <w:marLeft w:val="0"/>
          <w:marRight w:val="0"/>
          <w:marTop w:val="0"/>
          <w:marBottom w:val="0"/>
          <w:divBdr>
            <w:top w:val="none" w:sz="0" w:space="0" w:color="auto"/>
            <w:left w:val="none" w:sz="0" w:space="0" w:color="auto"/>
            <w:bottom w:val="none" w:sz="0" w:space="0" w:color="auto"/>
            <w:right w:val="none" w:sz="0" w:space="0" w:color="auto"/>
          </w:divBdr>
        </w:div>
        <w:div w:id="1145777075">
          <w:marLeft w:val="0"/>
          <w:marRight w:val="0"/>
          <w:marTop w:val="0"/>
          <w:marBottom w:val="0"/>
          <w:divBdr>
            <w:top w:val="none" w:sz="0" w:space="0" w:color="auto"/>
            <w:left w:val="none" w:sz="0" w:space="0" w:color="auto"/>
            <w:bottom w:val="none" w:sz="0" w:space="0" w:color="auto"/>
            <w:right w:val="none" w:sz="0" w:space="0" w:color="auto"/>
          </w:divBdr>
        </w:div>
        <w:div w:id="348142705">
          <w:marLeft w:val="0"/>
          <w:marRight w:val="0"/>
          <w:marTop w:val="0"/>
          <w:marBottom w:val="0"/>
          <w:divBdr>
            <w:top w:val="none" w:sz="0" w:space="0" w:color="auto"/>
            <w:left w:val="none" w:sz="0" w:space="0" w:color="auto"/>
            <w:bottom w:val="none" w:sz="0" w:space="0" w:color="auto"/>
            <w:right w:val="none" w:sz="0" w:space="0" w:color="auto"/>
          </w:divBdr>
        </w:div>
        <w:div w:id="1730497262">
          <w:marLeft w:val="0"/>
          <w:marRight w:val="0"/>
          <w:marTop w:val="0"/>
          <w:marBottom w:val="0"/>
          <w:divBdr>
            <w:top w:val="none" w:sz="0" w:space="0" w:color="auto"/>
            <w:left w:val="none" w:sz="0" w:space="0" w:color="auto"/>
            <w:bottom w:val="none" w:sz="0" w:space="0" w:color="auto"/>
            <w:right w:val="none" w:sz="0" w:space="0" w:color="auto"/>
          </w:divBdr>
        </w:div>
        <w:div w:id="670062453">
          <w:marLeft w:val="0"/>
          <w:marRight w:val="0"/>
          <w:marTop w:val="0"/>
          <w:marBottom w:val="0"/>
          <w:divBdr>
            <w:top w:val="none" w:sz="0" w:space="0" w:color="auto"/>
            <w:left w:val="none" w:sz="0" w:space="0" w:color="auto"/>
            <w:bottom w:val="none" w:sz="0" w:space="0" w:color="auto"/>
            <w:right w:val="none" w:sz="0" w:space="0" w:color="auto"/>
          </w:divBdr>
        </w:div>
        <w:div w:id="1403285220">
          <w:marLeft w:val="0"/>
          <w:marRight w:val="0"/>
          <w:marTop w:val="0"/>
          <w:marBottom w:val="0"/>
          <w:divBdr>
            <w:top w:val="none" w:sz="0" w:space="0" w:color="auto"/>
            <w:left w:val="none" w:sz="0" w:space="0" w:color="auto"/>
            <w:bottom w:val="none" w:sz="0" w:space="0" w:color="auto"/>
            <w:right w:val="none" w:sz="0" w:space="0" w:color="auto"/>
          </w:divBdr>
        </w:div>
      </w:divsChild>
    </w:div>
    <w:div w:id="1395853675">
      <w:bodyDiv w:val="1"/>
      <w:marLeft w:val="0"/>
      <w:marRight w:val="0"/>
      <w:marTop w:val="0"/>
      <w:marBottom w:val="0"/>
      <w:divBdr>
        <w:top w:val="none" w:sz="0" w:space="0" w:color="auto"/>
        <w:left w:val="none" w:sz="0" w:space="0" w:color="auto"/>
        <w:bottom w:val="none" w:sz="0" w:space="0" w:color="auto"/>
        <w:right w:val="none" w:sz="0" w:space="0" w:color="auto"/>
      </w:divBdr>
    </w:div>
    <w:div w:id="1423260032">
      <w:bodyDiv w:val="1"/>
      <w:marLeft w:val="0"/>
      <w:marRight w:val="0"/>
      <w:marTop w:val="0"/>
      <w:marBottom w:val="0"/>
      <w:divBdr>
        <w:top w:val="none" w:sz="0" w:space="0" w:color="auto"/>
        <w:left w:val="none" w:sz="0" w:space="0" w:color="auto"/>
        <w:bottom w:val="none" w:sz="0" w:space="0" w:color="auto"/>
        <w:right w:val="none" w:sz="0" w:space="0" w:color="auto"/>
      </w:divBdr>
    </w:div>
    <w:div w:id="14707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turk@worldramp.net" TargetMode="External"/><Relationship Id="rId13" Type="http://schemas.openxmlformats.org/officeDocument/2006/relationships/hyperlink" Target="https://webmail.valenciacollege.edu/OWA/redir.aspx?C=kyKf1Ma4sjPZ_SgIizUW5aWkz1DUA2Zaf5nPOHTf938R9P6-HzXUCA..&amp;URL=http%3a%2f%2fvalenciacollege.edu%2fpdf%2fstudenthandbook.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nlinehelp@valenciacollege.edu" TargetMode="External"/><Relationship Id="rId17" Type="http://schemas.openxmlformats.org/officeDocument/2006/relationships/hyperlink" Target="https://webmail.valenciacollege.edu/OWA/redir.aspx?C=IbXcE53vUQBuU0Qvz57WLfz8YqlE2UXRo1G_8zlzx9ER9P6-HzXUCA..&amp;URL=http%3a%2f%2fvalenciacollege.edu%2flearning-support%2f" TargetMode="External"/><Relationship Id="rId2" Type="http://schemas.openxmlformats.org/officeDocument/2006/relationships/numbering" Target="numbering.xml"/><Relationship Id="rId16" Type="http://schemas.openxmlformats.org/officeDocument/2006/relationships/hyperlink" Target="https://webmail.valenciacollege.edu/OWA/redir.aspx?C=KnY79uWSmWrc_K3CFCVQydhwGX44FUdWiVaIBh77MhsR9P6-HzXUCA..&amp;URL=http%3a%2f%2fcatalog.valenciacollege.edu%2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oit/learning-technology-services/student-resources/getting-started-online/system-requirements.cfm" TargetMode="External"/><Relationship Id="rId5" Type="http://schemas.openxmlformats.org/officeDocument/2006/relationships/webSettings" Target="webSettings.xml"/><Relationship Id="rId15" Type="http://schemas.openxmlformats.org/officeDocument/2006/relationships/hyperlink" Target="https://webmail.valenciacollege.edu/OWA/redir.aspx?C=ZwKu3gdZLe4pa9tXFy3LVMFj4CBBFhjlpAKgHKlbkUoR9P6-HzXUCA..&amp;URL=http%3a%2f%2fvalenciacollege.edu%2fgeneralcounsel%2fpolicy%2fdefault.cfm%3fpolicyID%3d180%26volumeID_1%3d8%26navst%2520%3d0" TargetMode="External"/><Relationship Id="rId10" Type="http://schemas.openxmlformats.org/officeDocument/2006/relationships/hyperlink" Target="http://www.valenciacollege.edu/calend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valenciacollege.edu/" TargetMode="External"/><Relationship Id="rId14" Type="http://schemas.openxmlformats.org/officeDocument/2006/relationships/hyperlink" Target="https://webmail.valenciacollege.edu/OWA/redir.aspx?C=auLWYp1zpv2ZyFxmzEnEZlrFXRjGu8CJww31nxhY8IQR9P6-HzXUCA..&amp;URL=http%3a%2f%2fwww.valenciacollege.edu%2fgeneralcounsel%2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AB783-1AA4-48F2-AEAD-EF1EC3F1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1647</Words>
  <Characters>10804</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Hewlett-Packard Company</Company>
  <LinksUpToDate>false</LinksUpToDate>
  <CharactersWithSpaces>12427</CharactersWithSpaces>
  <SharedDoc>false</SharedDoc>
  <HLinks>
    <vt:vector size="18" baseType="variant">
      <vt:variant>
        <vt:i4>1310734</vt:i4>
      </vt:variant>
      <vt:variant>
        <vt:i4>6</vt:i4>
      </vt:variant>
      <vt:variant>
        <vt:i4>0</vt:i4>
      </vt:variant>
      <vt:variant>
        <vt:i4>5</vt:i4>
      </vt:variant>
      <vt:variant>
        <vt:lpwstr>http://valenciacc.edu/generalcounsel/policydetail.cfm?RecordID=75</vt:lpwstr>
      </vt:variant>
      <vt:variant>
        <vt:lpwstr/>
      </vt:variant>
      <vt:variant>
        <vt:i4>7864395</vt:i4>
      </vt:variant>
      <vt:variant>
        <vt:i4>3</vt:i4>
      </vt:variant>
      <vt:variant>
        <vt:i4>0</vt:i4>
      </vt:variant>
      <vt:variant>
        <vt:i4>5</vt:i4>
      </vt:variant>
      <vt:variant>
        <vt:lpwstr>mailto:tbizon@valenciacollege.edu</vt:lpwstr>
      </vt:variant>
      <vt:variant>
        <vt:lpwstr/>
      </vt:variant>
      <vt:variant>
        <vt:i4>458803</vt:i4>
      </vt:variant>
      <vt:variant>
        <vt:i4>0</vt:i4>
      </vt:variant>
      <vt:variant>
        <vt:i4>0</vt:i4>
      </vt:variant>
      <vt:variant>
        <vt:i4>5</vt:i4>
      </vt:variant>
      <vt:variant>
        <vt:lpwstr>mailto:theturk@worldramp.net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happy user</dc:creator>
  <cp:lastModifiedBy>Melissa Derr</cp:lastModifiedBy>
  <cp:revision>9</cp:revision>
  <cp:lastPrinted>2016-08-28T23:59:00Z</cp:lastPrinted>
  <dcterms:created xsi:type="dcterms:W3CDTF">2017-01-08T05:36:00Z</dcterms:created>
  <dcterms:modified xsi:type="dcterms:W3CDTF">2017-01-09T05:09:00Z</dcterms:modified>
</cp:coreProperties>
</file>